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E30" w14:textId="6779BDB2" w:rsidR="00E032BD" w:rsidRPr="00B84803" w:rsidRDefault="00ED1094" w:rsidP="5C9DEDE9">
      <w:pPr>
        <w:tabs>
          <w:tab w:val="left" w:pos="1000"/>
          <w:tab w:val="center" w:pos="4819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70D2709" wp14:editId="3FB5958E">
            <wp:simplePos x="0" y="0"/>
            <wp:positionH relativeFrom="column">
              <wp:posOffset>-95250</wp:posOffset>
            </wp:positionH>
            <wp:positionV relativeFrom="paragraph">
              <wp:posOffset>-371475</wp:posOffset>
            </wp:positionV>
            <wp:extent cx="758813" cy="698500"/>
            <wp:effectExtent l="0" t="0" r="3810" b="6350"/>
            <wp:wrapNone/>
            <wp:docPr id="916035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3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9E6FFAC" w:rsidRPr="0D2E53B1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South Yorkshire </w:t>
      </w:r>
      <w:r w:rsidR="0932E53D" w:rsidRPr="0D2E53B1">
        <w:rPr>
          <w:rFonts w:ascii="Arial" w:eastAsia="Times New Roman" w:hAnsi="Arial" w:cs="Arial"/>
          <w:b/>
          <w:bCs/>
          <w:color w:val="7030A0"/>
          <w:sz w:val="32"/>
          <w:szCs w:val="32"/>
        </w:rPr>
        <w:t>Violence Reduction</w:t>
      </w:r>
      <w:r w:rsidR="39E6FFAC" w:rsidRPr="0D2E53B1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 Fund</w:t>
      </w:r>
      <w:r w:rsidR="6005E3D5" w:rsidRPr="0D2E53B1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 2026</w:t>
      </w:r>
      <w:r w:rsidR="0D2E53B1">
        <w:rPr>
          <w:noProof/>
        </w:rPr>
        <w:drawing>
          <wp:anchor distT="0" distB="0" distL="114300" distR="114300" simplePos="0" relativeHeight="251656704" behindDoc="0" locked="0" layoutInCell="1" allowOverlap="1" wp14:anchorId="56EE1259" wp14:editId="111AE9A5">
            <wp:simplePos x="0" y="0"/>
            <wp:positionH relativeFrom="column">
              <wp:posOffset>5715000</wp:posOffset>
            </wp:positionH>
            <wp:positionV relativeFrom="paragraph">
              <wp:posOffset>-428625</wp:posOffset>
            </wp:positionV>
            <wp:extent cx="752475" cy="752475"/>
            <wp:effectExtent l="0" t="0" r="0" b="0"/>
            <wp:wrapNone/>
            <wp:docPr id="1191448064" name="Picture 3" descr="C:\Users\OPCC28\AppData\Local\Microsoft\Windows\INetCache\Content.Word\SYVRU_Logo_Colour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CC28\AppData\Local\Microsoft\Windows\INetCache\Content.Word\SYVRU_Logo_Colour_72dp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4D9B679">
        <w:rPr>
          <w:noProof/>
        </w:rPr>
        <w:drawing>
          <wp:anchor distT="0" distB="0" distL="114300" distR="114300" simplePos="0" relativeHeight="251657728" behindDoc="0" locked="0" layoutInCell="1" allowOverlap="1" wp14:anchorId="49E44185" wp14:editId="04AD767C">
            <wp:simplePos x="0" y="0"/>
            <wp:positionH relativeFrom="column">
              <wp:posOffset>5715000</wp:posOffset>
            </wp:positionH>
            <wp:positionV relativeFrom="paragraph">
              <wp:posOffset>-428625</wp:posOffset>
            </wp:positionV>
            <wp:extent cx="752475" cy="752475"/>
            <wp:effectExtent l="0" t="0" r="0" b="0"/>
            <wp:wrapNone/>
            <wp:docPr id="1422829612" name="Picture 3" descr="C:\Users\OPCC28\AppData\Local\Microsoft\Windows\INetCache\Content.Word\SYVRU_Logo_Colour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CC28\AppData\Local\Microsoft\Windows\INetCache\Content.Word\SYVRU_Logo_Colour_72dp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70F70" w14:textId="194F7BAE" w:rsidR="00E032BD" w:rsidRPr="00B84803" w:rsidRDefault="0055408D" w:rsidP="001261A4">
      <w:pPr>
        <w:tabs>
          <w:tab w:val="left" w:pos="1000"/>
          <w:tab w:val="center" w:pos="4819"/>
        </w:tabs>
        <w:spacing w:after="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</w:rPr>
      </w:pPr>
      <w:r w:rsidRPr="00B84803">
        <w:rPr>
          <w:rFonts w:ascii="Arial" w:eastAsia="Times New Roman" w:hAnsi="Arial" w:cs="Arial"/>
          <w:b/>
          <w:color w:val="7030A0"/>
          <w:sz w:val="32"/>
          <w:szCs w:val="32"/>
        </w:rPr>
        <w:t>Application Fo</w:t>
      </w:r>
      <w:r w:rsidR="00E629B9">
        <w:rPr>
          <w:rFonts w:ascii="Arial" w:eastAsia="Times New Roman" w:hAnsi="Arial" w:cs="Arial"/>
          <w:b/>
          <w:color w:val="7030A0"/>
          <w:sz w:val="32"/>
          <w:szCs w:val="32"/>
        </w:rPr>
        <w:t>rm</w:t>
      </w:r>
    </w:p>
    <w:p w14:paraId="02281A07" w14:textId="2F224ACB" w:rsidR="00226FEF" w:rsidRDefault="00B65538" w:rsidP="00B65538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 xml:space="preserve">  </w:t>
      </w:r>
    </w:p>
    <w:p w14:paraId="775A3B24" w14:textId="23C86351" w:rsidR="00E629B9" w:rsidRPr="0080113E" w:rsidRDefault="00E629B9" w:rsidP="00E629B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113E">
        <w:rPr>
          <w:rFonts w:ascii="Arial" w:hAnsi="Arial" w:cs="Arial"/>
          <w:b/>
          <w:sz w:val="24"/>
          <w:szCs w:val="24"/>
        </w:rPr>
        <w:t xml:space="preserve">The South Yorkshire VRU will be inviting applications for grant funding specifically covering 5 key </w:t>
      </w:r>
      <w:r w:rsidR="00461DA9" w:rsidRPr="0080113E">
        <w:rPr>
          <w:rFonts w:ascii="Arial" w:hAnsi="Arial" w:cs="Arial"/>
          <w:b/>
          <w:sz w:val="24"/>
          <w:szCs w:val="24"/>
        </w:rPr>
        <w:t>themes</w:t>
      </w:r>
      <w:r w:rsidRPr="0080113E">
        <w:rPr>
          <w:rFonts w:ascii="Arial" w:hAnsi="Arial" w:cs="Arial"/>
          <w:b/>
          <w:sz w:val="24"/>
          <w:szCs w:val="24"/>
        </w:rPr>
        <w:t xml:space="preserve">.  Please </w:t>
      </w:r>
      <w:r w:rsidR="00424888" w:rsidRPr="0080113E">
        <w:rPr>
          <w:rFonts w:ascii="Arial" w:hAnsi="Arial" w:cs="Arial"/>
          <w:b/>
          <w:sz w:val="24"/>
          <w:szCs w:val="24"/>
        </w:rPr>
        <w:t>select</w:t>
      </w:r>
      <w:r w:rsidRPr="0080113E">
        <w:rPr>
          <w:rFonts w:ascii="Arial" w:hAnsi="Arial" w:cs="Arial"/>
          <w:b/>
          <w:sz w:val="24"/>
          <w:szCs w:val="24"/>
        </w:rPr>
        <w:t xml:space="preserve"> which </w:t>
      </w:r>
      <w:r w:rsidR="00DC170E" w:rsidRPr="0080113E">
        <w:rPr>
          <w:rFonts w:ascii="Arial" w:hAnsi="Arial" w:cs="Arial"/>
          <w:b/>
          <w:sz w:val="24"/>
          <w:szCs w:val="24"/>
        </w:rPr>
        <w:t>theme your</w:t>
      </w:r>
      <w:r w:rsidRPr="0080113E">
        <w:rPr>
          <w:rFonts w:ascii="Arial" w:hAnsi="Arial" w:cs="Arial"/>
          <w:b/>
          <w:sz w:val="24"/>
          <w:szCs w:val="24"/>
        </w:rPr>
        <w:t xml:space="preserve"> applicatio</w:t>
      </w:r>
      <w:r w:rsidR="00424888" w:rsidRPr="0080113E">
        <w:rPr>
          <w:rFonts w:ascii="Arial" w:hAnsi="Arial" w:cs="Arial"/>
          <w:b/>
          <w:sz w:val="24"/>
          <w:szCs w:val="24"/>
        </w:rPr>
        <w:t>n</w:t>
      </w:r>
      <w:r w:rsidR="00DC170E" w:rsidRPr="0080113E">
        <w:rPr>
          <w:rFonts w:ascii="Arial" w:hAnsi="Arial" w:cs="Arial"/>
          <w:b/>
          <w:sz w:val="24"/>
          <w:szCs w:val="24"/>
        </w:rPr>
        <w:t xml:space="preserve"> covers</w:t>
      </w:r>
      <w:r w:rsidRPr="0080113E">
        <w:rPr>
          <w:rFonts w:ascii="Arial" w:hAnsi="Arial" w:cs="Arial"/>
          <w:b/>
          <w:sz w:val="24"/>
          <w:szCs w:val="24"/>
        </w:rPr>
        <w:t>.</w:t>
      </w:r>
      <w:r w:rsidR="00DC170E" w:rsidRPr="0080113E">
        <w:rPr>
          <w:rFonts w:ascii="Arial" w:hAnsi="Arial" w:cs="Arial"/>
          <w:b/>
          <w:sz w:val="24"/>
          <w:szCs w:val="24"/>
        </w:rPr>
        <w:t xml:space="preserve">  (Your application must include</w:t>
      </w:r>
      <w:r w:rsidR="001A246D" w:rsidRPr="0080113E">
        <w:rPr>
          <w:rFonts w:ascii="Arial" w:hAnsi="Arial" w:cs="Arial"/>
          <w:b/>
          <w:sz w:val="24"/>
          <w:szCs w:val="24"/>
        </w:rPr>
        <w:t xml:space="preserve"> at least</w:t>
      </w:r>
      <w:r w:rsidR="00DC170E" w:rsidRPr="0080113E">
        <w:rPr>
          <w:rFonts w:ascii="Arial" w:hAnsi="Arial" w:cs="Arial"/>
          <w:b/>
          <w:sz w:val="24"/>
          <w:szCs w:val="24"/>
        </w:rPr>
        <w:t xml:space="preserve"> one of these themes</w:t>
      </w:r>
      <w:r w:rsidR="00C03D79">
        <w:rPr>
          <w:rFonts w:ascii="Arial" w:hAnsi="Arial" w:cs="Arial"/>
          <w:b/>
          <w:sz w:val="24"/>
          <w:szCs w:val="24"/>
        </w:rPr>
        <w:t xml:space="preserve"> to qualify for funding</w:t>
      </w:r>
      <w:r w:rsidR="00DC170E" w:rsidRPr="0080113E">
        <w:rPr>
          <w:rFonts w:ascii="Arial" w:hAnsi="Arial" w:cs="Arial"/>
          <w:b/>
          <w:sz w:val="24"/>
          <w:szCs w:val="24"/>
        </w:rPr>
        <w:t>)</w:t>
      </w:r>
    </w:p>
    <w:p w14:paraId="182D995F" w14:textId="014BA3F0" w:rsidR="00E629B9" w:rsidRPr="0080113E" w:rsidRDefault="00E629B9" w:rsidP="00E629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471" w:type="dxa"/>
        <w:tblInd w:w="-20" w:type="dxa"/>
        <w:tblLook w:val="04A0" w:firstRow="1" w:lastRow="0" w:firstColumn="1" w:lastColumn="0" w:noHBand="0" w:noVBand="1"/>
      </w:tblPr>
      <w:tblGrid>
        <w:gridCol w:w="9887"/>
        <w:gridCol w:w="584"/>
      </w:tblGrid>
      <w:tr w:rsidR="0080113E" w:rsidRPr="0080113E" w14:paraId="4FC127C4" w14:textId="77777777" w:rsidTr="4F9AC7DE">
        <w:trPr>
          <w:trHeight w:val="283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63" w14:textId="125BAC62" w:rsidR="00E629B9" w:rsidRPr="0080113E" w:rsidRDefault="00EF0CEF" w:rsidP="00E629B9">
            <w:pPr>
              <w:rPr>
                <w:rFonts w:ascii="Arial" w:hAnsi="Arial" w:cs="Arial"/>
              </w:rPr>
            </w:pPr>
            <w:bookmarkStart w:id="0" w:name="_Hlk192768850"/>
            <w:r w:rsidRPr="0080113E">
              <w:rPr>
                <w:rFonts w:ascii="Arial" w:hAnsi="Arial" w:cs="Arial"/>
              </w:rPr>
              <w:t xml:space="preserve">Reducing / Preventing </w:t>
            </w:r>
            <w:r w:rsidR="00E629B9" w:rsidRPr="0080113E">
              <w:rPr>
                <w:rFonts w:ascii="Arial" w:hAnsi="Arial" w:cs="Arial"/>
              </w:rPr>
              <w:t>Knife Crime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B35" w14:textId="4E25E248" w:rsidR="00E629B9" w:rsidRPr="0080113E" w:rsidRDefault="00E629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="00AE4F68" w:rsidRPr="0080113E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80113E" w:rsidRPr="0080113E" w14:paraId="2EEFA842" w14:textId="77777777" w:rsidTr="4F9AC7DE">
        <w:trPr>
          <w:trHeight w:val="283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5941" w14:textId="78378C18" w:rsidR="00E629B9" w:rsidRPr="0080113E" w:rsidRDefault="2B9FA619" w:rsidP="37EA26BA">
            <w:pPr>
              <w:rPr>
                <w:rFonts w:ascii="Arial" w:eastAsia="Arial" w:hAnsi="Arial" w:cs="Arial"/>
              </w:rPr>
            </w:pPr>
            <w:bookmarkStart w:id="1" w:name="_Hlk192768885"/>
            <w:bookmarkEnd w:id="0"/>
            <w:r w:rsidRPr="4F9AC7DE">
              <w:rPr>
                <w:rFonts w:ascii="Arial" w:hAnsi="Arial" w:cs="Arial"/>
              </w:rPr>
              <w:t xml:space="preserve">Reducing </w:t>
            </w:r>
            <w:r w:rsidR="00E629B9" w:rsidRPr="4F9AC7DE">
              <w:rPr>
                <w:rFonts w:ascii="Arial" w:hAnsi="Arial" w:cs="Arial"/>
              </w:rPr>
              <w:t>Violence Against Women and Girls</w:t>
            </w:r>
            <w:bookmarkEnd w:id="1"/>
            <w:r w:rsidR="098401AB" w:rsidRPr="4F9AC7DE">
              <w:rPr>
                <w:rFonts w:ascii="Arial" w:eastAsia="Arial" w:hAnsi="Arial" w:cs="Arial"/>
              </w:rPr>
              <w:t>, targeted at those under 25.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E4B" w14:textId="58886183" w:rsidR="00E629B9" w:rsidRPr="0080113E" w:rsidRDefault="00E629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="00AE4F68" w:rsidRPr="0080113E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80113E" w:rsidRPr="0080113E" w14:paraId="58D804A9" w14:textId="77777777" w:rsidTr="4F9AC7DE">
        <w:trPr>
          <w:trHeight w:val="283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A9E" w14:textId="3EF4EDF1" w:rsidR="00E629B9" w:rsidRPr="0080113E" w:rsidRDefault="00E629B9" w:rsidP="00E629B9">
            <w:pPr>
              <w:rPr>
                <w:rFonts w:ascii="Arial" w:hAnsi="Arial" w:cs="Arial"/>
              </w:rPr>
            </w:pPr>
            <w:bookmarkStart w:id="2" w:name="_Hlk192768895"/>
            <w:r w:rsidRPr="0080113E">
              <w:rPr>
                <w:rFonts w:ascii="Arial" w:hAnsi="Arial" w:cs="Arial"/>
              </w:rPr>
              <w:t>Coaching and Mentoring</w:t>
            </w:r>
            <w:bookmarkEnd w:id="2"/>
            <w:r w:rsidR="00EF0CEF" w:rsidRPr="0080113E">
              <w:rPr>
                <w:rFonts w:ascii="Arial" w:hAnsi="Arial" w:cs="Arial"/>
              </w:rPr>
              <w:t xml:space="preserve"> to Reduce Violence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38A" w14:textId="7A54AA43" w:rsidR="00E629B9" w:rsidRPr="0080113E" w:rsidRDefault="00E629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80113E" w:rsidRPr="0080113E" w14:paraId="03508864" w14:textId="77777777" w:rsidTr="4F9AC7DE">
        <w:trPr>
          <w:trHeight w:val="283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A73A" w14:textId="34BB9C3E" w:rsidR="00E629B9" w:rsidRPr="0080113E" w:rsidRDefault="4FF7CCF1" w:rsidP="37EA26BA">
            <w:pPr>
              <w:rPr>
                <w:rFonts w:ascii="Arial" w:eastAsia="Arial" w:hAnsi="Arial" w:cs="Arial"/>
              </w:rPr>
            </w:pPr>
            <w:r w:rsidRPr="4F9AC7DE">
              <w:rPr>
                <w:rFonts w:ascii="Arial" w:eastAsia="Arial" w:hAnsi="Arial" w:cs="Arial"/>
              </w:rPr>
              <w:t>Diversionary activities away from violent crime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421F" w14:textId="0E142D1A" w:rsidR="00E629B9" w:rsidRPr="0080113E" w:rsidRDefault="00E629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80113E" w:rsidRPr="0080113E" w14:paraId="6E99E979" w14:textId="77777777" w:rsidTr="4F9AC7DE">
        <w:trPr>
          <w:trHeight w:val="283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11BC" w14:textId="2DFBE8C0" w:rsidR="00E629B9" w:rsidRPr="0080113E" w:rsidRDefault="00C54A37" w:rsidP="00E629B9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192768949"/>
            <w:r>
              <w:rPr>
                <w:rFonts w:ascii="Arial" w:hAnsi="Arial" w:cs="Arial"/>
              </w:rPr>
              <w:t xml:space="preserve">Reduce </w:t>
            </w:r>
            <w:r w:rsidR="00E629B9" w:rsidRPr="0080113E">
              <w:rPr>
                <w:rFonts w:ascii="Arial" w:hAnsi="Arial" w:cs="Arial"/>
              </w:rPr>
              <w:t xml:space="preserve">Racial </w:t>
            </w:r>
            <w:r w:rsidR="00C37036" w:rsidRPr="0080113E">
              <w:rPr>
                <w:rFonts w:ascii="Arial" w:hAnsi="Arial" w:cs="Arial"/>
              </w:rPr>
              <w:t>D</w:t>
            </w:r>
            <w:r w:rsidR="00E629B9" w:rsidRPr="0080113E">
              <w:rPr>
                <w:rFonts w:ascii="Arial" w:hAnsi="Arial" w:cs="Arial"/>
              </w:rPr>
              <w:t xml:space="preserve">isproportionality in </w:t>
            </w:r>
            <w:r w:rsidR="00C37036" w:rsidRPr="0080113E">
              <w:rPr>
                <w:rFonts w:ascii="Arial" w:hAnsi="Arial" w:cs="Arial"/>
              </w:rPr>
              <w:t>S</w:t>
            </w:r>
            <w:r w:rsidR="00E629B9" w:rsidRPr="0080113E">
              <w:rPr>
                <w:rFonts w:ascii="Arial" w:hAnsi="Arial" w:cs="Arial"/>
              </w:rPr>
              <w:t xml:space="preserve">erious </w:t>
            </w:r>
            <w:r w:rsidR="00C37036" w:rsidRPr="0080113E">
              <w:rPr>
                <w:rFonts w:ascii="Arial" w:hAnsi="Arial" w:cs="Arial"/>
              </w:rPr>
              <w:t>Y</w:t>
            </w:r>
            <w:r w:rsidR="00E629B9" w:rsidRPr="0080113E">
              <w:rPr>
                <w:rFonts w:ascii="Arial" w:hAnsi="Arial" w:cs="Arial"/>
              </w:rPr>
              <w:t xml:space="preserve">outh </w:t>
            </w:r>
            <w:r w:rsidR="00C37036" w:rsidRPr="0080113E">
              <w:rPr>
                <w:rFonts w:ascii="Arial" w:hAnsi="Arial" w:cs="Arial"/>
              </w:rPr>
              <w:t>V</w:t>
            </w:r>
            <w:r w:rsidR="00E629B9" w:rsidRPr="0080113E">
              <w:rPr>
                <w:rFonts w:ascii="Arial" w:hAnsi="Arial" w:cs="Arial"/>
              </w:rPr>
              <w:t>iolence</w:t>
            </w:r>
            <w:bookmarkEnd w:id="3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5FD" w14:textId="77777777" w:rsidR="00E629B9" w:rsidRPr="0080113E" w:rsidRDefault="00E629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80113E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</w:tbl>
    <w:p w14:paraId="3E50A507" w14:textId="77777777" w:rsidR="00E629B9" w:rsidRPr="0080113E" w:rsidRDefault="00E629B9" w:rsidP="00B65538">
      <w:pPr>
        <w:spacing w:after="0" w:line="240" w:lineRule="auto"/>
        <w:rPr>
          <w:rFonts w:ascii="Arial" w:hAnsi="Arial" w:cs="Arial"/>
        </w:rPr>
      </w:pPr>
    </w:p>
    <w:p w14:paraId="577B25F4" w14:textId="4AD73D1F" w:rsidR="00F23E55" w:rsidRDefault="00F23E55" w:rsidP="00B65538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B84803">
        <w:rPr>
          <w:rFonts w:ascii="Arial" w:hAnsi="Arial" w:cs="Arial"/>
          <w:b/>
          <w:color w:val="7030A0"/>
          <w:sz w:val="24"/>
          <w:szCs w:val="24"/>
        </w:rPr>
        <w:t>Applicant Details</w:t>
      </w:r>
    </w:p>
    <w:p w14:paraId="2A6BF050" w14:textId="77777777" w:rsidR="00226FEF" w:rsidRPr="00226FEF" w:rsidRDefault="00226FEF" w:rsidP="00B65538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</w:p>
    <w:tbl>
      <w:tblPr>
        <w:tblStyle w:val="TableGrid"/>
        <w:tblW w:w="10471" w:type="dxa"/>
        <w:tblInd w:w="-20" w:type="dxa"/>
        <w:tblLook w:val="04A0" w:firstRow="1" w:lastRow="0" w:firstColumn="1" w:lastColumn="0" w:noHBand="0" w:noVBand="1"/>
      </w:tblPr>
      <w:tblGrid>
        <w:gridCol w:w="15"/>
        <w:gridCol w:w="567"/>
        <w:gridCol w:w="2653"/>
        <w:gridCol w:w="4105"/>
        <w:gridCol w:w="2411"/>
        <w:gridCol w:w="229"/>
        <w:gridCol w:w="309"/>
        <w:gridCol w:w="182"/>
      </w:tblGrid>
      <w:tr w:rsidR="00BB0832" w:rsidRPr="00171E16" w14:paraId="03BF09F3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 w:val="restart"/>
            <w:shd w:val="clear" w:color="auto" w:fill="7030A0"/>
            <w:vAlign w:val="center"/>
          </w:tcPr>
          <w:p w14:paraId="09EF0269" w14:textId="77777777" w:rsidR="00BB0832" w:rsidRPr="00853234" w:rsidRDefault="00BB0832" w:rsidP="000343CD">
            <w:pPr>
              <w:jc w:val="center"/>
              <w:rPr>
                <w:rFonts w:ascii="Arial" w:hAnsi="Arial" w:cs="Arial"/>
                <w:b/>
              </w:rPr>
            </w:pPr>
            <w:r w:rsidRPr="00853234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2653" w:type="dxa"/>
          </w:tcPr>
          <w:p w14:paraId="313C255A" w14:textId="77777777" w:rsidR="00BB0832" w:rsidRPr="00853234" w:rsidRDefault="006F1C30" w:rsidP="00F23E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Initiative</w:t>
            </w:r>
            <w:r w:rsidR="009F2BFF">
              <w:rPr>
                <w:rFonts w:ascii="Arial" w:hAnsi="Arial" w:cs="Arial"/>
              </w:rPr>
              <w:t xml:space="preserve"> </w:t>
            </w:r>
            <w:r w:rsidR="004176A3">
              <w:rPr>
                <w:rFonts w:ascii="Arial" w:hAnsi="Arial" w:cs="Arial"/>
              </w:rPr>
              <w:t xml:space="preserve">or </w:t>
            </w:r>
            <w:r w:rsidR="00EB5509">
              <w:rPr>
                <w:rFonts w:ascii="Arial" w:hAnsi="Arial" w:cs="Arial"/>
              </w:rPr>
              <w:t>Activity</w:t>
            </w:r>
          </w:p>
        </w:tc>
        <w:tc>
          <w:tcPr>
            <w:tcW w:w="7054" w:type="dxa"/>
            <w:gridSpan w:val="4"/>
          </w:tcPr>
          <w:p w14:paraId="6B71B1CE" w14:textId="7BA806CE" w:rsidR="00BB0832" w:rsidRPr="00171E16" w:rsidRDefault="00A8219D" w:rsidP="00A82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5608C" w:rsidRPr="00171E16" w14:paraId="4880800B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52ED6826" w14:textId="77777777" w:rsidR="00E5608C" w:rsidRPr="00171E16" w:rsidRDefault="00E5608C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78C14E78" w14:textId="77777777" w:rsidR="00E5608C" w:rsidRDefault="00E5608C" w:rsidP="00F23E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7054" w:type="dxa"/>
            <w:gridSpan w:val="4"/>
          </w:tcPr>
          <w:p w14:paraId="2AEC5B8A" w14:textId="77777777" w:rsidR="00E5608C" w:rsidRDefault="00482772" w:rsidP="00CB383E">
            <w:pPr>
              <w:rPr>
                <w:rFonts w:ascii="Arial" w:hAnsi="Arial" w:cs="Arial"/>
                <w:sz w:val="24"/>
                <w:szCs w:val="24"/>
              </w:rPr>
            </w:pPr>
            <w:r w:rsidRPr="00482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482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82772">
              <w:rPr>
                <w:rFonts w:ascii="Arial" w:hAnsi="Arial" w:cs="Arial"/>
                <w:sz w:val="24"/>
                <w:szCs w:val="24"/>
              </w:rPr>
            </w:r>
            <w:r w:rsidRPr="00482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37EA26BA" w14:paraId="11ED920A" w14:textId="77777777" w:rsidTr="44D9B679">
        <w:trPr>
          <w:gridBefore w:val="1"/>
          <w:gridAfter w:val="1"/>
          <w:wBefore w:w="15" w:type="dxa"/>
          <w:wAfter w:w="182" w:type="dxa"/>
          <w:trHeight w:val="300"/>
        </w:trPr>
        <w:tc>
          <w:tcPr>
            <w:tcW w:w="567" w:type="dxa"/>
            <w:vMerge/>
            <w:vAlign w:val="center"/>
          </w:tcPr>
          <w:p w14:paraId="53EECC6A" w14:textId="77777777" w:rsidR="00F52D04" w:rsidRDefault="00F52D04"/>
        </w:tc>
        <w:tc>
          <w:tcPr>
            <w:tcW w:w="2653" w:type="dxa"/>
          </w:tcPr>
          <w:p w14:paraId="3FBBA167" w14:textId="53C9628E" w:rsidR="5757337D" w:rsidRDefault="1FF1BF5F" w:rsidP="37EA26BA">
            <w:pPr>
              <w:spacing w:line="276" w:lineRule="auto"/>
              <w:rPr>
                <w:rFonts w:ascii="Arial" w:hAnsi="Arial" w:cs="Arial"/>
              </w:rPr>
            </w:pPr>
            <w:r w:rsidRPr="44D9B679">
              <w:rPr>
                <w:rFonts w:ascii="Arial" w:hAnsi="Arial" w:cs="Arial"/>
              </w:rPr>
              <w:t>Are you known or operate under any other name, if yes confirm</w:t>
            </w:r>
            <w:r w:rsidR="2612B0FF" w:rsidRPr="44D9B679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gridSpan w:val="4"/>
          </w:tcPr>
          <w:p w14:paraId="1A71995E" w14:textId="52D30473" w:rsidR="37EA26BA" w:rsidRDefault="00482772" w:rsidP="37EA26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82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482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82772">
              <w:rPr>
                <w:rFonts w:ascii="Arial" w:hAnsi="Arial" w:cs="Arial"/>
                <w:sz w:val="24"/>
                <w:szCs w:val="24"/>
              </w:rPr>
            </w:r>
            <w:r w:rsidRPr="00482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4F9AC7DE" w14:paraId="1625D75F" w14:textId="77777777" w:rsidTr="44D9B679">
        <w:trPr>
          <w:gridBefore w:val="1"/>
          <w:gridAfter w:val="1"/>
          <w:wAfter w:w="182" w:type="dxa"/>
          <w:trHeight w:val="300"/>
        </w:trPr>
        <w:tc>
          <w:tcPr>
            <w:tcW w:w="567" w:type="dxa"/>
            <w:vMerge/>
            <w:vAlign w:val="center"/>
          </w:tcPr>
          <w:p w14:paraId="0CA0B39C" w14:textId="77777777" w:rsidR="00F52D04" w:rsidRDefault="00F52D04"/>
        </w:tc>
        <w:tc>
          <w:tcPr>
            <w:tcW w:w="2653" w:type="dxa"/>
          </w:tcPr>
          <w:p w14:paraId="48D13640" w14:textId="71B57DE3" w:rsidR="4F9AC7DE" w:rsidRDefault="00856566" w:rsidP="4F9AC7D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a link </w:t>
            </w:r>
            <w:r w:rsidR="00B92D91">
              <w:rPr>
                <w:rFonts w:ascii="Arial" w:hAnsi="Arial" w:cs="Arial"/>
              </w:rPr>
              <w:t>to your soci</w:t>
            </w:r>
            <w:r w:rsidR="00040366">
              <w:rPr>
                <w:rFonts w:ascii="Arial" w:hAnsi="Arial" w:cs="Arial"/>
              </w:rPr>
              <w:t>al media accounts, if applicable.</w:t>
            </w:r>
          </w:p>
        </w:tc>
        <w:tc>
          <w:tcPr>
            <w:tcW w:w="7054" w:type="dxa"/>
            <w:gridSpan w:val="4"/>
          </w:tcPr>
          <w:p w14:paraId="2FADB842" w14:textId="3BEEABC2" w:rsidR="0B072407" w:rsidRDefault="00482772" w:rsidP="4F9AC7DE">
            <w:pPr>
              <w:rPr>
                <w:rFonts w:ascii="Arial" w:hAnsi="Arial" w:cs="Arial"/>
                <w:sz w:val="24"/>
                <w:szCs w:val="24"/>
              </w:rPr>
            </w:pPr>
            <w:r w:rsidRPr="00482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482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82772">
              <w:rPr>
                <w:rFonts w:ascii="Arial" w:hAnsi="Arial" w:cs="Arial"/>
                <w:sz w:val="24"/>
                <w:szCs w:val="24"/>
              </w:rPr>
            </w:r>
            <w:r w:rsidRPr="00482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832" w:rsidRPr="00171E16" w14:paraId="556C5012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04BD07B5" w14:textId="77777777" w:rsidR="00BB0832" w:rsidRPr="00171E16" w:rsidRDefault="00BB0832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62DD58D5" w14:textId="77777777" w:rsidR="00BB0832" w:rsidRPr="00853234" w:rsidRDefault="4AA4E34B" w:rsidP="00F23E55">
            <w:pPr>
              <w:spacing w:line="276" w:lineRule="auto"/>
              <w:rPr>
                <w:rFonts w:ascii="Arial" w:hAnsi="Arial" w:cs="Arial"/>
              </w:rPr>
            </w:pPr>
            <w:r w:rsidRPr="716A80D3">
              <w:rPr>
                <w:rFonts w:ascii="Arial" w:hAnsi="Arial" w:cs="Arial"/>
              </w:rPr>
              <w:t xml:space="preserve">Charity/Company Number </w:t>
            </w:r>
            <w:r w:rsidR="00BB751F" w:rsidRPr="716A80D3">
              <w:rPr>
                <w:rFonts w:ascii="Arial" w:hAnsi="Arial" w:cs="Arial"/>
              </w:rPr>
              <w:t>(if applicable)</w:t>
            </w:r>
          </w:p>
        </w:tc>
        <w:tc>
          <w:tcPr>
            <w:tcW w:w="7054" w:type="dxa"/>
            <w:gridSpan w:val="4"/>
          </w:tcPr>
          <w:p w14:paraId="60A5D86A" w14:textId="01ACAECD" w:rsidR="00BB0832" w:rsidRPr="00171E16" w:rsidRDefault="00482772" w:rsidP="00CB3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0A21" w:rsidRPr="00171E16" w14:paraId="0AD2210A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37489C27" w14:textId="77777777" w:rsidR="00810A21" w:rsidRPr="00171E16" w:rsidRDefault="00810A21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779B674C" w14:textId="77777777" w:rsidR="00810A21" w:rsidRDefault="001D12EA" w:rsidP="001D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tick to confirm you are </w:t>
            </w:r>
            <w:r w:rsidR="00B84803">
              <w:rPr>
                <w:rFonts w:ascii="Arial" w:hAnsi="Arial" w:cs="Arial"/>
              </w:rPr>
              <w:t>a not-for-profit organisation,</w:t>
            </w:r>
            <w:r>
              <w:rPr>
                <w:rFonts w:ascii="Arial" w:hAnsi="Arial" w:cs="Arial"/>
              </w:rPr>
              <w:t xml:space="preserve"> charity</w:t>
            </w:r>
            <w:r w:rsidR="00B84803">
              <w:rPr>
                <w:rFonts w:ascii="Arial" w:hAnsi="Arial" w:cs="Arial"/>
              </w:rPr>
              <w:t xml:space="preserve"> or community interest company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54" w:type="dxa"/>
            <w:gridSpan w:val="4"/>
            <w:vAlign w:val="center"/>
          </w:tcPr>
          <w:p w14:paraId="1FD6B45D" w14:textId="6680ED7D" w:rsidR="00810A21" w:rsidRDefault="001D12EA" w:rsidP="001D12EA">
            <w:pPr>
              <w:rPr>
                <w:rFonts w:ascii="Arial" w:hAnsi="Arial" w:cs="Arial"/>
                <w:sz w:val="24"/>
                <w:szCs w:val="24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1D12EA" w:rsidRPr="00171E16" w14:paraId="30B99855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3A4A3A86" w14:textId="77777777" w:rsidR="001D12EA" w:rsidRPr="00171E16" w:rsidRDefault="001D12EA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4CB401DE" w14:textId="3CB636E0" w:rsidR="001D12EA" w:rsidRPr="00810A21" w:rsidRDefault="007566EF" w:rsidP="00F23E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Officer</w:t>
            </w:r>
          </w:p>
        </w:tc>
        <w:tc>
          <w:tcPr>
            <w:tcW w:w="7054" w:type="dxa"/>
            <w:gridSpan w:val="4"/>
          </w:tcPr>
          <w:p w14:paraId="30B87DA9" w14:textId="311B5C32" w:rsidR="001D12EA" w:rsidRDefault="00482772" w:rsidP="00CB3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6562E434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30A1355B" w14:textId="77777777" w:rsidR="007566EF" w:rsidRPr="00171E16" w:rsidRDefault="007566EF" w:rsidP="007566E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3388B31C" w14:textId="2DEB4BE9" w:rsidR="007566EF" w:rsidRDefault="007566EF" w:rsidP="007566EF">
            <w:pPr>
              <w:rPr>
                <w:rFonts w:ascii="Arial" w:hAnsi="Arial" w:cs="Arial"/>
              </w:rPr>
            </w:pPr>
            <w:r w:rsidRPr="00853234">
              <w:rPr>
                <w:rFonts w:ascii="Arial" w:hAnsi="Arial" w:cs="Arial"/>
              </w:rPr>
              <w:t>Email</w:t>
            </w:r>
          </w:p>
        </w:tc>
        <w:tc>
          <w:tcPr>
            <w:tcW w:w="7054" w:type="dxa"/>
            <w:gridSpan w:val="4"/>
          </w:tcPr>
          <w:p w14:paraId="1E4C04DA" w14:textId="521A56BA" w:rsidR="007566EF" w:rsidRDefault="007566EF" w:rsidP="007566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30401229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01C564F2" w14:textId="77777777" w:rsidR="007566EF" w:rsidRPr="00171E16" w:rsidRDefault="007566EF" w:rsidP="007566E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0CBE3D28" w14:textId="36CC05CF" w:rsidR="007566EF" w:rsidRPr="0080113E" w:rsidRDefault="007566EF" w:rsidP="007566EF">
            <w:pPr>
              <w:rPr>
                <w:rFonts w:ascii="Arial" w:hAnsi="Arial" w:cs="Arial"/>
              </w:rPr>
            </w:pPr>
            <w:r w:rsidRPr="0080113E">
              <w:rPr>
                <w:rFonts w:ascii="Arial" w:hAnsi="Arial" w:cs="Arial"/>
              </w:rPr>
              <w:t>Phone Number</w:t>
            </w:r>
          </w:p>
        </w:tc>
        <w:tc>
          <w:tcPr>
            <w:tcW w:w="7054" w:type="dxa"/>
            <w:gridSpan w:val="4"/>
          </w:tcPr>
          <w:p w14:paraId="793CE592" w14:textId="0624DAA5" w:rsidR="007566EF" w:rsidRDefault="00482772" w:rsidP="007566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50E65793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5B9699FC" w14:textId="77777777" w:rsidR="007566EF" w:rsidRPr="00171E16" w:rsidRDefault="007566EF" w:rsidP="007566E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3B9E51EE" w14:textId="4C0799B6" w:rsidR="007566EF" w:rsidRPr="0080113E" w:rsidRDefault="007566EF" w:rsidP="007566EF">
            <w:pPr>
              <w:rPr>
                <w:rFonts w:ascii="Arial" w:hAnsi="Arial" w:cs="Arial"/>
              </w:rPr>
            </w:pPr>
            <w:r w:rsidRPr="0080113E">
              <w:rPr>
                <w:rFonts w:ascii="Arial" w:hAnsi="Arial" w:cs="Arial"/>
              </w:rPr>
              <w:t>Address</w:t>
            </w:r>
          </w:p>
        </w:tc>
        <w:tc>
          <w:tcPr>
            <w:tcW w:w="7054" w:type="dxa"/>
            <w:gridSpan w:val="4"/>
          </w:tcPr>
          <w:p w14:paraId="43B9FB31" w14:textId="18B12FFD" w:rsidR="007566EF" w:rsidRPr="00482772" w:rsidRDefault="007566EF" w:rsidP="007566EF">
            <w:pPr>
              <w:rPr>
                <w:rFonts w:ascii="Arial" w:hAnsi="Arial" w:cs="Arial"/>
                <w:sz w:val="24"/>
                <w:szCs w:val="24"/>
              </w:rPr>
            </w:pPr>
            <w:r w:rsidRPr="00482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482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82772">
              <w:rPr>
                <w:rFonts w:ascii="Arial" w:hAnsi="Arial" w:cs="Arial"/>
                <w:sz w:val="24"/>
                <w:szCs w:val="24"/>
              </w:rPr>
            </w:r>
            <w:r w:rsidRPr="00482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82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66D1ACA9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3D0A292E" w14:textId="77777777" w:rsidR="007566EF" w:rsidRPr="00171E16" w:rsidRDefault="007566EF" w:rsidP="007566E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49DAA6EC" w14:textId="76A420C5" w:rsidR="007566EF" w:rsidRPr="0080113E" w:rsidRDefault="007566EF" w:rsidP="007566EF">
            <w:pPr>
              <w:rPr>
                <w:rFonts w:ascii="Arial" w:hAnsi="Arial" w:cs="Arial"/>
              </w:rPr>
            </w:pPr>
            <w:r w:rsidRPr="0080113E">
              <w:rPr>
                <w:rFonts w:ascii="Arial" w:hAnsi="Arial" w:cs="Arial"/>
              </w:rPr>
              <w:t>Finance Officer (must be different to project lead)</w:t>
            </w:r>
          </w:p>
        </w:tc>
        <w:tc>
          <w:tcPr>
            <w:tcW w:w="7054" w:type="dxa"/>
            <w:gridSpan w:val="4"/>
          </w:tcPr>
          <w:p w14:paraId="64428413" w14:textId="23A55DF5" w:rsidR="007566EF" w:rsidRDefault="007566EF" w:rsidP="007566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5261A803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5B15C9D9" w14:textId="77777777" w:rsidR="007566EF" w:rsidRPr="00171E16" w:rsidRDefault="007566EF" w:rsidP="007566E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6DED62EB" w14:textId="77777777" w:rsidR="007566EF" w:rsidRPr="0080113E" w:rsidRDefault="007566EF" w:rsidP="007566EF">
            <w:pPr>
              <w:spacing w:line="276" w:lineRule="auto"/>
              <w:rPr>
                <w:rFonts w:ascii="Arial" w:hAnsi="Arial" w:cs="Arial"/>
              </w:rPr>
            </w:pPr>
            <w:r w:rsidRPr="0080113E">
              <w:rPr>
                <w:rFonts w:ascii="Arial" w:hAnsi="Arial" w:cs="Arial"/>
              </w:rPr>
              <w:t>Email</w:t>
            </w:r>
          </w:p>
        </w:tc>
        <w:tc>
          <w:tcPr>
            <w:tcW w:w="7054" w:type="dxa"/>
            <w:gridSpan w:val="4"/>
          </w:tcPr>
          <w:p w14:paraId="46F8D073" w14:textId="77777777" w:rsidR="007566EF" w:rsidRPr="00171E16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528A027F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07776BF0" w14:textId="77777777" w:rsidR="007566EF" w:rsidRPr="00171E16" w:rsidRDefault="007566EF" w:rsidP="007566E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0B74786F" w14:textId="77777777" w:rsidR="007566EF" w:rsidRPr="0080113E" w:rsidRDefault="007566EF" w:rsidP="007566EF">
            <w:pPr>
              <w:spacing w:line="276" w:lineRule="auto"/>
              <w:rPr>
                <w:rFonts w:ascii="Arial" w:hAnsi="Arial" w:cs="Arial"/>
              </w:rPr>
            </w:pPr>
            <w:r w:rsidRPr="0080113E">
              <w:rPr>
                <w:rFonts w:ascii="Arial" w:hAnsi="Arial" w:cs="Arial"/>
              </w:rPr>
              <w:t>Phone Number</w:t>
            </w:r>
          </w:p>
        </w:tc>
        <w:tc>
          <w:tcPr>
            <w:tcW w:w="7054" w:type="dxa"/>
            <w:gridSpan w:val="4"/>
          </w:tcPr>
          <w:p w14:paraId="0E3CEE2E" w14:textId="77777777" w:rsidR="007566EF" w:rsidRPr="00171E16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62BBF652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</w:tcPr>
          <w:p w14:paraId="138EAD4A" w14:textId="77777777" w:rsidR="007566EF" w:rsidRPr="00171E16" w:rsidRDefault="007566EF" w:rsidP="007566E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639A999E" w14:textId="77777777" w:rsidR="007566EF" w:rsidRPr="0080113E" w:rsidRDefault="007566EF" w:rsidP="007566EF">
            <w:pPr>
              <w:spacing w:line="276" w:lineRule="auto"/>
              <w:rPr>
                <w:rFonts w:ascii="Arial" w:hAnsi="Arial" w:cs="Arial"/>
              </w:rPr>
            </w:pPr>
            <w:r w:rsidRPr="0080113E">
              <w:rPr>
                <w:rFonts w:ascii="Arial" w:hAnsi="Arial" w:cs="Arial"/>
              </w:rPr>
              <w:t>Address</w:t>
            </w:r>
          </w:p>
        </w:tc>
        <w:tc>
          <w:tcPr>
            <w:tcW w:w="7054" w:type="dxa"/>
            <w:gridSpan w:val="4"/>
          </w:tcPr>
          <w:p w14:paraId="3D0422E8" w14:textId="77777777" w:rsidR="007566EF" w:rsidRPr="00171E16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834664" w14:paraId="4416C757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9209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052D7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</w:p>
        </w:tc>
      </w:tr>
      <w:tr w:rsidR="007566EF" w:rsidRPr="00834664" w14:paraId="1BF06F92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A2827" w14:textId="31EE0706" w:rsidR="007566EF" w:rsidRPr="00B84803" w:rsidRDefault="007566EF" w:rsidP="007566EF">
            <w:pPr>
              <w:rPr>
                <w:rFonts w:ascii="Arial" w:hAnsi="Arial" w:cs="Arial"/>
                <w:b/>
                <w:color w:val="7030A0"/>
              </w:rPr>
            </w:pPr>
            <w:r w:rsidRPr="00B84803">
              <w:rPr>
                <w:rFonts w:ascii="Arial" w:hAnsi="Arial" w:cs="Arial"/>
                <w:b/>
                <w:color w:val="7030A0"/>
                <w:sz w:val="24"/>
                <w:szCs w:val="24"/>
              </w:rPr>
              <w:t>Which district</w:t>
            </w:r>
            <w:r w:rsidR="00FC67B4">
              <w:rPr>
                <w:rFonts w:ascii="Arial" w:hAnsi="Arial" w:cs="Arial"/>
                <w:b/>
                <w:color w:val="7030A0"/>
                <w:sz w:val="24"/>
                <w:szCs w:val="24"/>
              </w:rPr>
              <w:t>(s)</w:t>
            </w: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  <w:r w:rsidRPr="00B84803">
              <w:rPr>
                <w:rFonts w:ascii="Arial" w:hAnsi="Arial" w:cs="Arial"/>
                <w:b/>
                <w:color w:val="7030A0"/>
                <w:sz w:val="24"/>
                <w:szCs w:val="24"/>
              </w:rPr>
              <w:t>will your project take place in?</w:t>
            </w:r>
            <w:r w:rsidRPr="00B84803">
              <w:rPr>
                <w:rFonts w:ascii="Arial" w:hAnsi="Arial" w:cs="Arial"/>
                <w:b/>
                <w:color w:val="7030A0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327F4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</w:p>
        </w:tc>
      </w:tr>
      <w:tr w:rsidR="007566EF" w:rsidRPr="00834664" w14:paraId="4A32B87A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E2CB" w14:textId="77777777" w:rsidR="007566EF" w:rsidRPr="00396C60" w:rsidRDefault="007566EF" w:rsidP="007566EF">
            <w:pPr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D6CC5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</w:p>
        </w:tc>
      </w:tr>
      <w:tr w:rsidR="007566EF" w:rsidRPr="00834664" w14:paraId="7CF271C5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6DC0447" w14:textId="77777777" w:rsidR="007566EF" w:rsidRPr="00834664" w:rsidRDefault="007566EF" w:rsidP="007566EF">
            <w:pPr>
              <w:jc w:val="center"/>
              <w:rPr>
                <w:rFonts w:ascii="Arial" w:hAnsi="Arial" w:cs="Arial"/>
                <w:b/>
                <w:color w:val="0098AA"/>
              </w:rPr>
            </w:pPr>
            <w:r w:rsidRPr="00396C60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D71C" w14:textId="77777777" w:rsidR="007566EF" w:rsidRPr="00396C60" w:rsidRDefault="007566EF" w:rsidP="007566EF">
            <w:pPr>
              <w:spacing w:line="276" w:lineRule="auto"/>
              <w:rPr>
                <w:rFonts w:ascii="Arial" w:hAnsi="Arial" w:cs="Arial"/>
              </w:rPr>
            </w:pPr>
            <w:r w:rsidRPr="00396C60">
              <w:rPr>
                <w:rFonts w:ascii="Arial" w:hAnsi="Arial" w:cs="Arial"/>
              </w:rPr>
              <w:t>Barnsley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134E" w14:textId="79427CA7" w:rsidR="007566EF" w:rsidRPr="00834664" w:rsidRDefault="007566EF" w:rsidP="007566EF">
            <w:pPr>
              <w:jc w:val="center"/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  <w:bookmarkEnd w:id="4"/>
          </w:p>
        </w:tc>
      </w:tr>
      <w:tr w:rsidR="007566EF" w:rsidRPr="00834664" w14:paraId="33823E0B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567" w:type="dxa"/>
            <w:vMerge/>
            <w:vAlign w:val="center"/>
          </w:tcPr>
          <w:p w14:paraId="7C039BFB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</w:tc>
        <w:tc>
          <w:tcPr>
            <w:tcW w:w="9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F17B" w14:textId="77777777" w:rsidR="007566EF" w:rsidRPr="00396C60" w:rsidRDefault="007566EF" w:rsidP="007566EF">
            <w:pPr>
              <w:spacing w:line="276" w:lineRule="auto"/>
              <w:rPr>
                <w:rFonts w:ascii="Arial" w:hAnsi="Arial" w:cs="Arial"/>
              </w:rPr>
            </w:pPr>
            <w:r w:rsidRPr="00396C60">
              <w:rPr>
                <w:rFonts w:ascii="Arial" w:hAnsi="Arial" w:cs="Arial"/>
              </w:rPr>
              <w:t>Doncaster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AEB" w14:textId="64B421C9" w:rsidR="007566EF" w:rsidRPr="00834664" w:rsidRDefault="007566EF" w:rsidP="007566EF">
            <w:pPr>
              <w:jc w:val="center"/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834664" w14:paraId="5F1DDB65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567" w:type="dxa"/>
            <w:vMerge/>
            <w:vAlign w:val="center"/>
          </w:tcPr>
          <w:p w14:paraId="2692E937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</w:tc>
        <w:tc>
          <w:tcPr>
            <w:tcW w:w="9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A5D0" w14:textId="77777777" w:rsidR="007566EF" w:rsidRPr="00396C60" w:rsidRDefault="007566EF" w:rsidP="007566EF">
            <w:pPr>
              <w:spacing w:line="276" w:lineRule="auto"/>
              <w:rPr>
                <w:rFonts w:ascii="Arial" w:hAnsi="Arial" w:cs="Arial"/>
              </w:rPr>
            </w:pPr>
            <w:r w:rsidRPr="00396C60">
              <w:rPr>
                <w:rFonts w:ascii="Arial" w:hAnsi="Arial" w:cs="Arial"/>
              </w:rPr>
              <w:t>Rotherham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DAA" w14:textId="2D2114FE" w:rsidR="007566EF" w:rsidRPr="00834664" w:rsidRDefault="007566EF" w:rsidP="007566EF">
            <w:pPr>
              <w:jc w:val="center"/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834664" w14:paraId="190980B5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567" w:type="dxa"/>
            <w:vMerge/>
            <w:vAlign w:val="center"/>
          </w:tcPr>
          <w:p w14:paraId="1776AD53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</w:tc>
        <w:tc>
          <w:tcPr>
            <w:tcW w:w="9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17C1" w14:textId="77777777" w:rsidR="007566EF" w:rsidRPr="00396C60" w:rsidRDefault="007566EF" w:rsidP="007566EF">
            <w:pPr>
              <w:spacing w:line="276" w:lineRule="auto"/>
              <w:rPr>
                <w:rFonts w:ascii="Arial" w:hAnsi="Arial" w:cs="Arial"/>
              </w:rPr>
            </w:pPr>
            <w:r w:rsidRPr="00396C60">
              <w:rPr>
                <w:rFonts w:ascii="Arial" w:hAnsi="Arial" w:cs="Arial"/>
              </w:rPr>
              <w:t>Sheffield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F58" w14:textId="4E9947C8" w:rsidR="007566EF" w:rsidRPr="00834664" w:rsidRDefault="007566EF" w:rsidP="007566EF">
            <w:pPr>
              <w:jc w:val="center"/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834664" w14:paraId="24563BE2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567" w:type="dxa"/>
            <w:vMerge/>
            <w:vAlign w:val="center"/>
          </w:tcPr>
          <w:p w14:paraId="1C9B5C26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</w:tc>
        <w:tc>
          <w:tcPr>
            <w:tcW w:w="9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E0B8" w14:textId="77777777" w:rsidR="007566EF" w:rsidRPr="00396C60" w:rsidRDefault="007566EF" w:rsidP="007566E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Yorkshire Wide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E2F" w14:textId="4C5A8698" w:rsidR="007566EF" w:rsidRPr="00834664" w:rsidRDefault="007566EF" w:rsidP="007566EF">
            <w:pPr>
              <w:jc w:val="center"/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834664" w14:paraId="68468DD7" w14:textId="77777777" w:rsidTr="44D9B679">
        <w:trPr>
          <w:gridBefore w:val="1"/>
          <w:gridAfter w:val="1"/>
          <w:wBefore w:w="15" w:type="dxa"/>
          <w:wAfter w:w="182" w:type="dxa"/>
          <w:trHeight w:val="283"/>
        </w:trPr>
        <w:tc>
          <w:tcPr>
            <w:tcW w:w="9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929059" w14:textId="431DE19A" w:rsidR="007566EF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  <w:p w14:paraId="101142AD" w14:textId="2332CFC8" w:rsidR="4F436BEA" w:rsidRDefault="4F436BEA" w:rsidP="4F436BEA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</w:p>
          <w:p w14:paraId="6C649CEC" w14:textId="6A5422A7" w:rsidR="007566EF" w:rsidRPr="004D4400" w:rsidRDefault="68A935BC" w:rsidP="7447734E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44D9B679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lastRenderedPageBreak/>
              <w:t>Which neighbourhood</w:t>
            </w:r>
            <w:r w:rsidR="32271193" w:rsidRPr="44D9B679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/ locality</w:t>
            </w:r>
            <w:r w:rsidRPr="44D9B679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will your project take place in? </w:t>
            </w:r>
            <w:r w:rsidR="2A9B3962" w:rsidRPr="44D9B679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E.g</w:t>
            </w:r>
            <w:r w:rsidRPr="44D9B679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., Sheffield City Centre, Eastwood in Rotherham, Wombwell in Barnsley, or Edlington in Doncaster</w:t>
            </w:r>
          </w:p>
          <w:p w14:paraId="693B141D" w14:textId="3239682D" w:rsidR="007566EF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45"/>
            </w:tblGrid>
            <w:tr w:rsidR="007566EF" w14:paraId="73163810" w14:textId="77777777">
              <w:tc>
                <w:tcPr>
                  <w:tcW w:w="9445" w:type="dxa"/>
                  <w:vAlign w:val="center"/>
                </w:tcPr>
                <w:p w14:paraId="6C9D8C24" w14:textId="47637437" w:rsidR="007566EF" w:rsidRDefault="007566EF" w:rsidP="007566EF">
                  <w:pPr>
                    <w:rPr>
                      <w:rFonts w:ascii="Arial" w:hAnsi="Arial" w:cs="Arial"/>
                      <w:b/>
                      <w:color w:val="0098AA"/>
                    </w:rPr>
                  </w:pPr>
                  <w:r w:rsidRPr="00396C60">
                    <w:rPr>
                      <w:rFonts w:ascii="Arial" w:hAnsi="Arial" w:cs="Arial"/>
                      <w:b/>
                      <w:color w:val="FFFFFF" w:themeColor="background1"/>
                    </w:rPr>
                    <w:t>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1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0A000795" w14:textId="77777777" w:rsidR="007566EF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  <w:p w14:paraId="77256923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  <w:p w14:paraId="1EED505D" w14:textId="77777777" w:rsidR="007566EF" w:rsidRPr="00B84803" w:rsidRDefault="68A935BC" w:rsidP="7447734E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44D9B679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Which of the Violence Reduction Unit priorities would your proposal contribute to?</w:t>
            </w:r>
          </w:p>
          <w:p w14:paraId="1130D548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2E84D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</w:p>
        </w:tc>
      </w:tr>
      <w:tr w:rsidR="007566EF" w:rsidRPr="00171E16" w14:paraId="37D99FC9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75BC4FF6" w14:textId="77777777" w:rsidR="007566EF" w:rsidRPr="00853234" w:rsidRDefault="007566EF" w:rsidP="007566EF">
            <w:pPr>
              <w:jc w:val="center"/>
              <w:rPr>
                <w:rFonts w:ascii="Arial" w:hAnsi="Arial" w:cs="Arial"/>
                <w:b/>
              </w:rPr>
            </w:pPr>
            <w:r w:rsidRPr="00396C60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9169" w:type="dxa"/>
            <w:gridSpan w:val="3"/>
            <w:tcBorders>
              <w:top w:val="single" w:sz="4" w:space="0" w:color="auto"/>
            </w:tcBorders>
          </w:tcPr>
          <w:p w14:paraId="54548EEC" w14:textId="7ADCD1CA" w:rsidR="007566EF" w:rsidRPr="00592744" w:rsidRDefault="38EEBA4E" w:rsidP="007566EF">
            <w:pPr>
              <w:pStyle w:val="TD"/>
              <w:numPr>
                <w:ilvl w:val="0"/>
                <w:numId w:val="34"/>
              </w:numPr>
              <w:ind w:left="412"/>
              <w:rPr>
                <w:rFonts w:cs="Arial"/>
                <w:sz w:val="22"/>
                <w:szCs w:val="22"/>
              </w:rPr>
            </w:pPr>
            <w:r w:rsidRPr="37EA26BA">
              <w:rPr>
                <w:rFonts w:cs="Arial"/>
                <w:sz w:val="22"/>
                <w:szCs w:val="22"/>
              </w:rPr>
              <w:t>Work with partners to promote safe, nurturing, and stable relationships between children and their parents and caregivers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</w:tcBorders>
            <w:vAlign w:val="center"/>
          </w:tcPr>
          <w:p w14:paraId="4AFBC5A1" w14:textId="6D4D0B40" w:rsidR="007566EF" w:rsidRDefault="007566EF" w:rsidP="007566EF">
            <w:pPr>
              <w:jc w:val="center"/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="00AE4F68"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46038616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32D3A3E2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7C42E1FA" w14:textId="1CEA572C" w:rsidR="007566EF" w:rsidRPr="00592744" w:rsidRDefault="007566EF" w:rsidP="007566EF">
            <w:pPr>
              <w:pStyle w:val="TD"/>
              <w:numPr>
                <w:ilvl w:val="0"/>
                <w:numId w:val="34"/>
              </w:numPr>
              <w:ind w:left="412"/>
              <w:rPr>
                <w:rFonts w:cs="Arial"/>
                <w:sz w:val="22"/>
                <w:szCs w:val="22"/>
              </w:rPr>
            </w:pPr>
            <w:r w:rsidRPr="00592744">
              <w:rPr>
                <w:rFonts w:cs="Arial"/>
                <w:sz w:val="22"/>
                <w:szCs w:val="22"/>
              </w:rPr>
              <w:t xml:space="preserve">Encourage all professionals and organisations to </w:t>
            </w:r>
            <w:r>
              <w:rPr>
                <w:rFonts w:cs="Arial"/>
                <w:sz w:val="22"/>
                <w:szCs w:val="22"/>
              </w:rPr>
              <w:t>become</w:t>
            </w:r>
            <w:r w:rsidRPr="00592744">
              <w:rPr>
                <w:rFonts w:cs="Arial"/>
                <w:sz w:val="22"/>
                <w:szCs w:val="22"/>
              </w:rPr>
              <w:t xml:space="preserve"> trauma-informed to an approved standard in South Yorkshire</w:t>
            </w:r>
          </w:p>
        </w:tc>
        <w:tc>
          <w:tcPr>
            <w:tcW w:w="538" w:type="dxa"/>
            <w:gridSpan w:val="2"/>
            <w:vAlign w:val="center"/>
          </w:tcPr>
          <w:p w14:paraId="2CE41B99" w14:textId="675B110E" w:rsidR="007566EF" w:rsidRDefault="007566EF" w:rsidP="007566EF">
            <w:pPr>
              <w:jc w:val="center"/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39502A6E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103BDB1A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  <w:tcBorders>
              <w:bottom w:val="single" w:sz="4" w:space="0" w:color="auto"/>
            </w:tcBorders>
          </w:tcPr>
          <w:p w14:paraId="63513781" w14:textId="3A218534" w:rsidR="007566EF" w:rsidRPr="00592744" w:rsidRDefault="007566EF" w:rsidP="007566EF">
            <w:pPr>
              <w:pStyle w:val="TD"/>
              <w:numPr>
                <w:ilvl w:val="0"/>
                <w:numId w:val="34"/>
              </w:numPr>
              <w:ind w:left="412"/>
              <w:rPr>
                <w:rFonts w:cs="Arial"/>
                <w:sz w:val="22"/>
                <w:szCs w:val="22"/>
              </w:rPr>
            </w:pPr>
            <w:r w:rsidRPr="44D9B679">
              <w:rPr>
                <w:rFonts w:cs="Arial"/>
                <w:sz w:val="22"/>
                <w:szCs w:val="22"/>
              </w:rPr>
              <w:t>Tackle domestic abuse and work to ensure that survivors can access the support they need</w:t>
            </w: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vAlign w:val="center"/>
          </w:tcPr>
          <w:p w14:paraId="3DCB3F82" w14:textId="307246E5" w:rsidR="007566EF" w:rsidRDefault="007566EF" w:rsidP="007566EF">
            <w:pPr>
              <w:jc w:val="center"/>
              <w:rPr>
                <w:rFonts w:ascii="Arial" w:hAnsi="Arial" w:cs="Arial"/>
                <w:shd w:val="clear" w:color="auto" w:fill="92CDDC" w:themeFill="accent5" w:themeFillTint="99"/>
              </w:rPr>
            </w:pP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1DA7CE6C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53788D62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  <w:tcBorders>
              <w:bottom w:val="single" w:sz="4" w:space="0" w:color="auto"/>
            </w:tcBorders>
          </w:tcPr>
          <w:p w14:paraId="52D4D71F" w14:textId="2DE3CE5B" w:rsidR="007566EF" w:rsidRPr="00592744" w:rsidRDefault="007566EF" w:rsidP="007566EF">
            <w:pPr>
              <w:pStyle w:val="TD"/>
              <w:numPr>
                <w:ilvl w:val="0"/>
                <w:numId w:val="34"/>
              </w:numPr>
              <w:ind w:left="412"/>
              <w:rPr>
                <w:rFonts w:cs="Arial"/>
                <w:sz w:val="22"/>
                <w:szCs w:val="22"/>
              </w:rPr>
            </w:pPr>
            <w:r w:rsidRPr="00592744">
              <w:rPr>
                <w:rFonts w:cs="Arial"/>
                <w:sz w:val="22"/>
                <w:szCs w:val="22"/>
              </w:rPr>
              <w:t xml:space="preserve">Promote gender equality to </w:t>
            </w:r>
            <w:r>
              <w:rPr>
                <w:rFonts w:cs="Arial"/>
                <w:sz w:val="22"/>
                <w:szCs w:val="22"/>
              </w:rPr>
              <w:t xml:space="preserve">reduce and </w:t>
            </w:r>
            <w:r w:rsidRPr="00592744">
              <w:rPr>
                <w:rFonts w:cs="Arial"/>
                <w:sz w:val="22"/>
                <w:szCs w:val="22"/>
              </w:rPr>
              <w:t>prevent violence against women</w:t>
            </w:r>
            <w:r>
              <w:rPr>
                <w:rFonts w:cs="Arial"/>
                <w:sz w:val="22"/>
                <w:szCs w:val="22"/>
              </w:rPr>
              <w:t xml:space="preserve"> and girls</w:t>
            </w: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vAlign w:val="center"/>
          </w:tcPr>
          <w:p w14:paraId="4A4D9707" w14:textId="77777777" w:rsidR="007566EF" w:rsidRDefault="007566EF" w:rsidP="007566EF">
            <w:pPr>
              <w:jc w:val="center"/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63A9FFE9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49A6C7C5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1E4AB5CC" w14:textId="3277C78B" w:rsidR="007566EF" w:rsidRPr="00592744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 xml:space="preserve">Work </w:t>
            </w:r>
            <w:r>
              <w:rPr>
                <w:rFonts w:ascii="Arial" w:hAnsi="Arial" w:cs="Arial"/>
              </w:rPr>
              <w:t>in partnership to</w:t>
            </w:r>
            <w:r w:rsidRPr="00E95849">
              <w:rPr>
                <w:rFonts w:ascii="Arial" w:hAnsi="Arial" w:cs="Arial"/>
              </w:rPr>
              <w:t xml:space="preserve"> improve</w:t>
            </w:r>
            <w:r>
              <w:rPr>
                <w:rFonts w:ascii="Arial" w:hAnsi="Arial" w:cs="Arial"/>
              </w:rPr>
              <w:t xml:space="preserve"> South Yorkshire residents’</w:t>
            </w:r>
            <w:r w:rsidRPr="00E95849">
              <w:rPr>
                <w:rFonts w:ascii="Arial" w:hAnsi="Arial" w:cs="Arial"/>
              </w:rPr>
              <w:t xml:space="preserve"> mental health, </w:t>
            </w:r>
            <w:r>
              <w:rPr>
                <w:rFonts w:ascii="Arial" w:hAnsi="Arial" w:cs="Arial"/>
              </w:rPr>
              <w:t xml:space="preserve">and work so that those </w:t>
            </w:r>
            <w:r w:rsidRPr="00E95849">
              <w:rPr>
                <w:rFonts w:ascii="Arial" w:hAnsi="Arial" w:cs="Arial"/>
              </w:rPr>
              <w:t>who need support receive it in a timely manner</w:t>
            </w:r>
          </w:p>
        </w:tc>
        <w:tc>
          <w:tcPr>
            <w:tcW w:w="538" w:type="dxa"/>
            <w:gridSpan w:val="2"/>
            <w:vAlign w:val="center"/>
          </w:tcPr>
          <w:p w14:paraId="332D15CC" w14:textId="424B8F87" w:rsidR="007566EF" w:rsidRDefault="007566EF" w:rsidP="007566EF">
            <w:pPr>
              <w:jc w:val="center"/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47EC43E1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0BCB6E75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165925B2" w14:textId="5EF1B445" w:rsidR="007566EF" w:rsidRPr="00E95849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 xml:space="preserve">Support people who misuse substances to make </w:t>
            </w:r>
            <w:r>
              <w:rPr>
                <w:rFonts w:ascii="Arial" w:hAnsi="Arial" w:cs="Arial"/>
              </w:rPr>
              <w:t xml:space="preserve">more </w:t>
            </w:r>
            <w:r w:rsidRPr="00E95849">
              <w:rPr>
                <w:rFonts w:ascii="Arial" w:hAnsi="Arial" w:cs="Arial"/>
              </w:rPr>
              <w:t>positive choices</w:t>
            </w:r>
          </w:p>
        </w:tc>
        <w:tc>
          <w:tcPr>
            <w:tcW w:w="538" w:type="dxa"/>
            <w:gridSpan w:val="2"/>
            <w:vAlign w:val="center"/>
          </w:tcPr>
          <w:p w14:paraId="7507D110" w14:textId="615A4DDE" w:rsidR="007566EF" w:rsidRDefault="007566EF" w:rsidP="007566EF">
            <w:pPr>
              <w:jc w:val="center"/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788D10A0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4DF4EC53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481B00F9" w14:textId="32382E8E" w:rsidR="007566EF" w:rsidRPr="00E95849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in partnership to reduce the harmful use of alcohol</w:t>
            </w:r>
          </w:p>
        </w:tc>
        <w:tc>
          <w:tcPr>
            <w:tcW w:w="538" w:type="dxa"/>
            <w:gridSpan w:val="2"/>
            <w:vAlign w:val="center"/>
          </w:tcPr>
          <w:p w14:paraId="4F011B9C" w14:textId="61F6FDDD" w:rsidR="007566EF" w:rsidRDefault="007566EF" w:rsidP="007566EF">
            <w:pPr>
              <w:jc w:val="center"/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68231D97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56C3CBFA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3075076B" w14:textId="71C0531E" w:rsidR="007566EF" w:rsidRPr="00592744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 xml:space="preserve">Work </w:t>
            </w:r>
            <w:r>
              <w:rPr>
                <w:rFonts w:ascii="Arial" w:hAnsi="Arial" w:cs="Arial"/>
              </w:rPr>
              <w:t xml:space="preserve">in partnership </w:t>
            </w:r>
            <w:r w:rsidRPr="00E95849">
              <w:rPr>
                <w:rFonts w:ascii="Arial" w:hAnsi="Arial" w:cs="Arial"/>
              </w:rPr>
              <w:t xml:space="preserve">to ensure that children and young people have equal </w:t>
            </w:r>
            <w:r>
              <w:rPr>
                <w:rFonts w:ascii="Arial" w:hAnsi="Arial" w:cs="Arial"/>
              </w:rPr>
              <w:t xml:space="preserve">opportunities to </w:t>
            </w:r>
            <w:r w:rsidRPr="00E95849">
              <w:rPr>
                <w:rFonts w:ascii="Arial" w:hAnsi="Arial" w:cs="Arial"/>
              </w:rPr>
              <w:t xml:space="preserve">access education and that their </w:t>
            </w:r>
            <w:r>
              <w:rPr>
                <w:rFonts w:ascii="Arial" w:hAnsi="Arial" w:cs="Arial"/>
              </w:rPr>
              <w:t>different</w:t>
            </w:r>
            <w:r w:rsidRPr="00E95849">
              <w:rPr>
                <w:rFonts w:ascii="Arial" w:hAnsi="Arial" w:cs="Arial"/>
              </w:rPr>
              <w:t xml:space="preserve"> starting points and </w:t>
            </w:r>
            <w:r>
              <w:rPr>
                <w:rFonts w:ascii="Arial" w:hAnsi="Arial" w:cs="Arial"/>
              </w:rPr>
              <w:t>situations</w:t>
            </w:r>
            <w:r w:rsidRPr="00E958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 w:rsidRPr="00E95849">
              <w:rPr>
                <w:rFonts w:ascii="Arial" w:hAnsi="Arial" w:cs="Arial"/>
              </w:rPr>
              <w:t xml:space="preserve"> </w:t>
            </w:r>
            <w:proofErr w:type="gramStart"/>
            <w:r w:rsidRPr="00E95849">
              <w:rPr>
                <w:rFonts w:ascii="Arial" w:hAnsi="Arial" w:cs="Arial"/>
              </w:rPr>
              <w:t>taken into account</w:t>
            </w:r>
            <w:proofErr w:type="gramEnd"/>
          </w:p>
        </w:tc>
        <w:tc>
          <w:tcPr>
            <w:tcW w:w="538" w:type="dxa"/>
            <w:gridSpan w:val="2"/>
            <w:vAlign w:val="center"/>
          </w:tcPr>
          <w:p w14:paraId="14AA664C" w14:textId="77777777" w:rsidR="007566EF" w:rsidRDefault="007566EF" w:rsidP="007566EF">
            <w:pPr>
              <w:jc w:val="center"/>
              <w:rPr>
                <w:rFonts w:ascii="Arial" w:hAnsi="Arial" w:cs="Arial"/>
                <w:shd w:val="clear" w:color="auto" w:fill="92CDDC" w:themeFill="accent5" w:themeFillTint="99"/>
              </w:rPr>
            </w:pP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6FDD4EC2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26331B99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11B68C16" w14:textId="1BE8E64E" w:rsidR="007566EF" w:rsidRPr="00E95849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>Support people into employment and provide pathways to further education</w:t>
            </w:r>
            <w:r>
              <w:rPr>
                <w:rFonts w:ascii="Arial" w:hAnsi="Arial" w:cs="Arial"/>
              </w:rPr>
              <w:t xml:space="preserve"> and </w:t>
            </w:r>
            <w:r w:rsidRPr="00E95849">
              <w:rPr>
                <w:rFonts w:ascii="Arial" w:hAnsi="Arial" w:cs="Arial"/>
              </w:rPr>
              <w:t>re-training</w:t>
            </w:r>
          </w:p>
        </w:tc>
        <w:tc>
          <w:tcPr>
            <w:tcW w:w="538" w:type="dxa"/>
            <w:gridSpan w:val="2"/>
            <w:vAlign w:val="center"/>
          </w:tcPr>
          <w:p w14:paraId="2328D0C1" w14:textId="77777777" w:rsidR="007566EF" w:rsidRDefault="007566EF" w:rsidP="007566EF">
            <w:pPr>
              <w:jc w:val="center"/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7A58B741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18234FBB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1DB6781A" w14:textId="5A4F14BB" w:rsidR="007566EF" w:rsidRPr="00592744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44D9B679">
              <w:rPr>
                <w:rFonts w:ascii="Arial" w:hAnsi="Arial" w:cs="Arial"/>
              </w:rPr>
              <w:t xml:space="preserve"> Promote the importance of access to adequate housing for people to help them stay healthy and thrive </w:t>
            </w:r>
          </w:p>
        </w:tc>
        <w:tc>
          <w:tcPr>
            <w:tcW w:w="538" w:type="dxa"/>
            <w:gridSpan w:val="2"/>
            <w:vAlign w:val="center"/>
          </w:tcPr>
          <w:p w14:paraId="7C2A35A3" w14:textId="77777777" w:rsidR="007566EF" w:rsidRDefault="007566EF" w:rsidP="007566EF">
            <w:pPr>
              <w:jc w:val="center"/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3B7DC0B0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387B415C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6B872CED" w14:textId="5499D2F9" w:rsidR="007566EF" w:rsidRPr="00592744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 xml:space="preserve"> Increase </w:t>
            </w:r>
            <w:r>
              <w:rPr>
                <w:rFonts w:ascii="Arial" w:hAnsi="Arial" w:cs="Arial"/>
              </w:rPr>
              <w:t xml:space="preserve">community </w:t>
            </w:r>
            <w:r w:rsidRPr="00E95849">
              <w:rPr>
                <w:rFonts w:ascii="Arial" w:hAnsi="Arial" w:cs="Arial"/>
              </w:rPr>
              <w:t xml:space="preserve">cohesion, supporting </w:t>
            </w:r>
            <w:r>
              <w:rPr>
                <w:rFonts w:ascii="Arial" w:hAnsi="Arial" w:cs="Arial"/>
              </w:rPr>
              <w:t>residents</w:t>
            </w:r>
            <w:r w:rsidRPr="00E95849">
              <w:rPr>
                <w:rFonts w:ascii="Arial" w:hAnsi="Arial" w:cs="Arial"/>
              </w:rPr>
              <w:t xml:space="preserve"> to identify and maximise their assets</w:t>
            </w:r>
          </w:p>
        </w:tc>
        <w:tc>
          <w:tcPr>
            <w:tcW w:w="538" w:type="dxa"/>
            <w:gridSpan w:val="2"/>
            <w:vAlign w:val="center"/>
          </w:tcPr>
          <w:p w14:paraId="3BD37D61" w14:textId="77777777" w:rsidR="007566EF" w:rsidRDefault="007566EF" w:rsidP="007566EF">
            <w:pPr>
              <w:jc w:val="center"/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4C2416F0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62560098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1861AD33" w14:textId="55FDAC14" w:rsidR="007566EF" w:rsidRPr="00592744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Support effective rehabilitation, p</w:t>
            </w:r>
            <w:r w:rsidRPr="00E95849">
              <w:rPr>
                <w:rFonts w:ascii="Arial" w:hAnsi="Arial" w:cs="Arial"/>
              </w:rPr>
              <w:t>rovid</w:t>
            </w:r>
            <w:r>
              <w:rPr>
                <w:rFonts w:ascii="Arial" w:hAnsi="Arial" w:cs="Arial"/>
              </w:rPr>
              <w:t>ing</w:t>
            </w:r>
            <w:r w:rsidRPr="00E95849">
              <w:rPr>
                <w:rFonts w:ascii="Arial" w:hAnsi="Arial" w:cs="Arial"/>
              </w:rPr>
              <w:t xml:space="preserve"> ways out for those already entrenched in violence, or who have previously been</w:t>
            </w:r>
            <w:r>
              <w:rPr>
                <w:rFonts w:ascii="Arial" w:hAnsi="Arial" w:cs="Arial"/>
              </w:rPr>
              <w:t xml:space="preserve"> in prison</w:t>
            </w:r>
          </w:p>
        </w:tc>
        <w:tc>
          <w:tcPr>
            <w:tcW w:w="538" w:type="dxa"/>
            <w:gridSpan w:val="2"/>
            <w:vAlign w:val="center"/>
          </w:tcPr>
          <w:p w14:paraId="763E392B" w14:textId="77777777" w:rsidR="007566EF" w:rsidRDefault="007566EF" w:rsidP="007566EF">
            <w:pPr>
              <w:jc w:val="center"/>
              <w:rPr>
                <w:rFonts w:ascii="Arial" w:hAnsi="Arial" w:cs="Arial"/>
                <w:shd w:val="clear" w:color="auto" w:fill="92CDDC" w:themeFill="accent5" w:themeFillTint="99"/>
              </w:rPr>
            </w:pP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6770DBEF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1F90D9D2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1300FE98" w14:textId="56730F76" w:rsidR="007566EF" w:rsidRPr="00592744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 xml:space="preserve"> Reduce access to lethal means</w:t>
            </w:r>
          </w:p>
        </w:tc>
        <w:tc>
          <w:tcPr>
            <w:tcW w:w="538" w:type="dxa"/>
            <w:gridSpan w:val="2"/>
            <w:vAlign w:val="center"/>
          </w:tcPr>
          <w:p w14:paraId="2833D4A1" w14:textId="621194A5" w:rsidR="007566EF" w:rsidRDefault="007566EF" w:rsidP="007566EF">
            <w:pPr>
              <w:jc w:val="center"/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7C0B56A5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6FB2498C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25BC6504" w14:textId="0ABBB39F" w:rsidR="007566EF" w:rsidRPr="00592744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 xml:space="preserve"> Work to change cultural and social </w:t>
            </w:r>
            <w:r>
              <w:rPr>
                <w:rFonts w:ascii="Arial" w:hAnsi="Arial" w:cs="Arial"/>
              </w:rPr>
              <w:t>attitudes</w:t>
            </w:r>
            <w:r w:rsidRPr="00E958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which contribute to</w:t>
            </w:r>
            <w:r w:rsidRPr="00E95849">
              <w:rPr>
                <w:rFonts w:ascii="Arial" w:hAnsi="Arial" w:cs="Arial"/>
              </w:rPr>
              <w:t xml:space="preserve"> violence</w:t>
            </w:r>
          </w:p>
        </w:tc>
        <w:tc>
          <w:tcPr>
            <w:tcW w:w="538" w:type="dxa"/>
            <w:gridSpan w:val="2"/>
            <w:vAlign w:val="center"/>
          </w:tcPr>
          <w:p w14:paraId="477C0652" w14:textId="71D6E3C6" w:rsidR="007566EF" w:rsidRDefault="007566EF" w:rsidP="007566EF">
            <w:pPr>
              <w:jc w:val="center"/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3A6881C1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5A07F67E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7E883808" w14:textId="25D65F92" w:rsidR="007566EF" w:rsidRPr="00592744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 xml:space="preserve"> Work to embed the </w:t>
            </w:r>
            <w:r>
              <w:rPr>
                <w:rFonts w:ascii="Arial" w:hAnsi="Arial" w:cs="Arial"/>
              </w:rPr>
              <w:t>P</w:t>
            </w:r>
            <w:r w:rsidRPr="00E95849">
              <w:rPr>
                <w:rFonts w:ascii="Arial" w:hAnsi="Arial" w:cs="Arial"/>
              </w:rPr>
              <w:t xml:space="preserve">ublic </w:t>
            </w:r>
            <w:r>
              <w:rPr>
                <w:rFonts w:ascii="Arial" w:hAnsi="Arial" w:cs="Arial"/>
              </w:rPr>
              <w:t>H</w:t>
            </w:r>
            <w:r w:rsidRPr="00E95849">
              <w:rPr>
                <w:rFonts w:ascii="Arial" w:hAnsi="Arial" w:cs="Arial"/>
              </w:rPr>
              <w:t xml:space="preserve">ealth approach in Community Safety </w:t>
            </w:r>
            <w:r w:rsidRPr="00592744">
              <w:rPr>
                <w:rFonts w:ascii="Arial" w:hAnsi="Arial" w:cs="Arial"/>
              </w:rPr>
              <w:t>Partnerships, and ensure that existing mechanisms for change are fully utilised</w:t>
            </w:r>
          </w:p>
        </w:tc>
        <w:tc>
          <w:tcPr>
            <w:tcW w:w="538" w:type="dxa"/>
            <w:gridSpan w:val="2"/>
            <w:vAlign w:val="center"/>
          </w:tcPr>
          <w:p w14:paraId="4ADA7933" w14:textId="77777777" w:rsidR="007566EF" w:rsidRDefault="007566EF" w:rsidP="007566EF">
            <w:pPr>
              <w:jc w:val="center"/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3966D74A" w14:textId="77777777" w:rsidTr="44D9B679">
        <w:trPr>
          <w:gridBefore w:val="1"/>
          <w:gridAfter w:val="1"/>
          <w:wBefore w:w="15" w:type="dxa"/>
          <w:wAfter w:w="182" w:type="dxa"/>
        </w:trPr>
        <w:tc>
          <w:tcPr>
            <w:tcW w:w="567" w:type="dxa"/>
            <w:vMerge/>
            <w:vAlign w:val="center"/>
          </w:tcPr>
          <w:p w14:paraId="564695FD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9" w:type="dxa"/>
            <w:gridSpan w:val="3"/>
          </w:tcPr>
          <w:p w14:paraId="6CF4F2AF" w14:textId="77777777" w:rsidR="007566EF" w:rsidRPr="00E95849" w:rsidRDefault="007566EF" w:rsidP="007566EF">
            <w:pPr>
              <w:pStyle w:val="ListParagraph"/>
              <w:numPr>
                <w:ilvl w:val="0"/>
                <w:numId w:val="34"/>
              </w:numPr>
              <w:ind w:left="412"/>
              <w:rPr>
                <w:rFonts w:ascii="Arial" w:hAnsi="Arial" w:cs="Arial"/>
              </w:rPr>
            </w:pPr>
            <w:r w:rsidRPr="00E95849">
              <w:rPr>
                <w:rFonts w:ascii="Arial" w:hAnsi="Arial" w:cs="Arial"/>
              </w:rPr>
              <w:t>Reduce violence through victim identification, care and support programmes</w:t>
            </w:r>
          </w:p>
        </w:tc>
        <w:tc>
          <w:tcPr>
            <w:tcW w:w="538" w:type="dxa"/>
            <w:gridSpan w:val="2"/>
            <w:vAlign w:val="center"/>
          </w:tcPr>
          <w:p w14:paraId="0C0F135F" w14:textId="77777777" w:rsidR="007566EF" w:rsidRDefault="007566EF" w:rsidP="007566EF">
            <w:pPr>
              <w:jc w:val="center"/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834664" w14:paraId="66AE08D3" w14:textId="77777777" w:rsidTr="44D9B679">
        <w:trPr>
          <w:trHeight w:val="283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0CC3D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  <w:p w14:paraId="5777F4C2" w14:textId="24C8CD84" w:rsidR="007566EF" w:rsidRPr="00B84803" w:rsidRDefault="68A935BC" w:rsidP="4F436BEA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44D9B679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Does your proposal fall into any one of the below approaches?  (If unsure do not tick any – this will not be marked as part of application scoring)</w:t>
            </w:r>
          </w:p>
          <w:p w14:paraId="2FF5A3F3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F6336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</w:p>
        </w:tc>
      </w:tr>
      <w:tr w:rsidR="007566EF" w:rsidRPr="00171E16" w14:paraId="47ACD7F5" w14:textId="77777777" w:rsidTr="44D9B679">
        <w:trPr>
          <w:trHeight w:val="405"/>
        </w:trPr>
        <w:tc>
          <w:tcPr>
            <w:tcW w:w="582" w:type="dxa"/>
            <w:gridSpan w:val="2"/>
            <w:vMerge w:val="restart"/>
            <w:shd w:val="clear" w:color="auto" w:fill="7030A0"/>
            <w:vAlign w:val="center"/>
          </w:tcPr>
          <w:p w14:paraId="075E20F2" w14:textId="77752DD7" w:rsidR="007566EF" w:rsidRPr="00853234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6758" w:type="dxa"/>
            <w:gridSpan w:val="2"/>
          </w:tcPr>
          <w:p w14:paraId="4122A148" w14:textId="78156DF5" w:rsidR="007566EF" w:rsidRPr="007566EF" w:rsidRDefault="007566EF" w:rsidP="007566EF">
            <w:pPr>
              <w:rPr>
                <w:rFonts w:ascii="Arial" w:hAnsi="Arial" w:cs="Arial"/>
                <w:i/>
              </w:rPr>
            </w:pPr>
            <w:r w:rsidRPr="007566EF">
              <w:rPr>
                <w:rFonts w:ascii="Arial" w:hAnsi="Arial" w:cs="Arial"/>
              </w:rPr>
              <w:t>Cognitive Behavioural Therapy – A talking therapy which helps people recognise and manage negative thoughts and behaviours.</w:t>
            </w:r>
          </w:p>
        </w:tc>
        <w:tc>
          <w:tcPr>
            <w:tcW w:w="3131" w:type="dxa"/>
            <w:gridSpan w:val="4"/>
            <w:vAlign w:val="center"/>
          </w:tcPr>
          <w:p w14:paraId="689217ED" w14:textId="77777777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2C0C5F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F108D3" w14:paraId="48939E75" w14:textId="77777777" w:rsidTr="44D9B679">
        <w:trPr>
          <w:trHeight w:val="425"/>
        </w:trPr>
        <w:tc>
          <w:tcPr>
            <w:tcW w:w="582" w:type="dxa"/>
            <w:gridSpan w:val="2"/>
            <w:vMerge/>
            <w:vAlign w:val="center"/>
          </w:tcPr>
          <w:p w14:paraId="4CE5AB51" w14:textId="77777777" w:rsidR="007566EF" w:rsidRPr="00853234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758" w:type="dxa"/>
            <w:gridSpan w:val="2"/>
          </w:tcPr>
          <w:p w14:paraId="30420C3C" w14:textId="37745E04" w:rsidR="007566EF" w:rsidRPr="007566EF" w:rsidRDefault="4037FC74" w:rsidP="37EA26BA">
            <w:pPr>
              <w:rPr>
                <w:rFonts w:ascii="Arial" w:hAnsi="Arial" w:cs="Arial"/>
              </w:rPr>
            </w:pPr>
            <w:r w:rsidRPr="37EA26BA">
              <w:rPr>
                <w:rFonts w:ascii="Arial" w:hAnsi="Arial" w:cs="Arial"/>
              </w:rPr>
              <w:t>Social and Emotional Learning – Targeted - An approach that develops children’s ability to regulate their emotions and communicate effectively.</w:t>
            </w:r>
          </w:p>
        </w:tc>
        <w:tc>
          <w:tcPr>
            <w:tcW w:w="3131" w:type="dxa"/>
            <w:gridSpan w:val="4"/>
            <w:vAlign w:val="center"/>
          </w:tcPr>
          <w:p w14:paraId="70DC2566" w14:textId="77777777" w:rsidR="007566EF" w:rsidRPr="00F108D3" w:rsidRDefault="007566EF" w:rsidP="007566EF">
            <w:pPr>
              <w:tabs>
                <w:tab w:val="left" w:pos="3885"/>
              </w:tabs>
              <w:jc w:val="center"/>
              <w:rPr>
                <w:rFonts w:ascii="Arial" w:hAnsi="Arial" w:cs="Arial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171E16" w14:paraId="7990E5D0" w14:textId="77777777" w:rsidTr="44D9B679">
        <w:trPr>
          <w:trHeight w:val="333"/>
        </w:trPr>
        <w:tc>
          <w:tcPr>
            <w:tcW w:w="582" w:type="dxa"/>
            <w:gridSpan w:val="2"/>
            <w:vMerge/>
            <w:vAlign w:val="center"/>
          </w:tcPr>
          <w:p w14:paraId="6232D7A0" w14:textId="77777777" w:rsidR="007566EF" w:rsidRPr="00853234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758" w:type="dxa"/>
            <w:gridSpan w:val="2"/>
          </w:tcPr>
          <w:p w14:paraId="7F6133A9" w14:textId="5B008FA6" w:rsidR="007566EF" w:rsidRPr="007566EF" w:rsidRDefault="007566EF" w:rsidP="007566EF">
            <w:pPr>
              <w:rPr>
                <w:rFonts w:ascii="Arial" w:hAnsi="Arial" w:cs="Arial"/>
              </w:rPr>
            </w:pPr>
            <w:r w:rsidRPr="007566EF">
              <w:rPr>
                <w:rFonts w:ascii="Arial" w:hAnsi="Arial" w:cs="Arial"/>
              </w:rPr>
              <w:t>Sports programmes – Secondary or tertiary prevention programmes which engage children in organised sports or physical activity.</w:t>
            </w:r>
          </w:p>
        </w:tc>
        <w:tc>
          <w:tcPr>
            <w:tcW w:w="3131" w:type="dxa"/>
            <w:gridSpan w:val="4"/>
            <w:vAlign w:val="center"/>
          </w:tcPr>
          <w:p w14:paraId="4F07CEAF" w14:textId="0A91AAA3" w:rsidR="007566EF" w:rsidRPr="00171E16" w:rsidRDefault="007566EF" w:rsidP="007566EF">
            <w:pPr>
              <w:jc w:val="center"/>
              <w:rPr>
                <w:rFonts w:ascii="Arial" w:hAnsi="Arial" w:cs="Arial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14:paraId="5765F908" w14:textId="77777777" w:rsidTr="44D9B679">
        <w:trPr>
          <w:trHeight w:val="383"/>
        </w:trPr>
        <w:tc>
          <w:tcPr>
            <w:tcW w:w="582" w:type="dxa"/>
            <w:gridSpan w:val="2"/>
            <w:vMerge/>
            <w:vAlign w:val="center"/>
          </w:tcPr>
          <w:p w14:paraId="46CD5F63" w14:textId="77777777" w:rsidR="007566EF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758" w:type="dxa"/>
            <w:gridSpan w:val="2"/>
            <w:tcBorders>
              <w:bottom w:val="single" w:sz="4" w:space="0" w:color="auto"/>
            </w:tcBorders>
          </w:tcPr>
          <w:p w14:paraId="287150AE" w14:textId="0724FC51" w:rsidR="007566EF" w:rsidRPr="007566EF" w:rsidRDefault="007566EF" w:rsidP="007566EF">
            <w:pPr>
              <w:rPr>
                <w:rFonts w:ascii="Arial" w:hAnsi="Arial" w:cs="Arial"/>
              </w:rPr>
            </w:pPr>
            <w:r w:rsidRPr="007566EF">
              <w:rPr>
                <w:rFonts w:ascii="Arial" w:hAnsi="Arial" w:cs="Arial"/>
              </w:rPr>
              <w:t>Trauma-specific therapies – Specialist therapies which aim to support individual recovery from trauma.</w:t>
            </w:r>
          </w:p>
        </w:tc>
        <w:tc>
          <w:tcPr>
            <w:tcW w:w="3131" w:type="dxa"/>
            <w:gridSpan w:val="4"/>
            <w:tcBorders>
              <w:bottom w:val="single" w:sz="4" w:space="0" w:color="auto"/>
            </w:tcBorders>
            <w:vAlign w:val="center"/>
          </w:tcPr>
          <w:p w14:paraId="1E30F64F" w14:textId="11D88C65" w:rsidR="007566EF" w:rsidRDefault="007566EF" w:rsidP="007566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4C799A" w14:paraId="57389465" w14:textId="77777777" w:rsidTr="44D9B679">
        <w:trPr>
          <w:trHeight w:val="304"/>
        </w:trPr>
        <w:tc>
          <w:tcPr>
            <w:tcW w:w="582" w:type="dxa"/>
            <w:gridSpan w:val="2"/>
            <w:vMerge/>
            <w:vAlign w:val="center"/>
          </w:tcPr>
          <w:p w14:paraId="7E0F9AEB" w14:textId="77777777" w:rsidR="007566EF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758" w:type="dxa"/>
            <w:gridSpan w:val="2"/>
            <w:tcBorders>
              <w:bottom w:val="single" w:sz="4" w:space="0" w:color="auto"/>
            </w:tcBorders>
          </w:tcPr>
          <w:p w14:paraId="07B76A41" w14:textId="75EF0D8B" w:rsidR="007566EF" w:rsidRPr="007566EF" w:rsidRDefault="38EEBA4E" w:rsidP="007566EF">
            <w:pPr>
              <w:rPr>
                <w:rFonts w:ascii="Arial" w:hAnsi="Arial" w:cs="Arial"/>
              </w:rPr>
            </w:pPr>
            <w:r w:rsidRPr="007566EF">
              <w:rPr>
                <w:rFonts w:ascii="Arial" w:hAnsi="Arial" w:cs="Arial"/>
              </w:rPr>
              <w:t xml:space="preserve">Summer employment programmes - </w:t>
            </w:r>
            <w:r w:rsidR="483D47B2" w:rsidRPr="007755BC">
              <w:rPr>
                <w:rFonts w:ascii="Arial" w:hAnsi="Arial" w:cs="Arial"/>
                <w:color w:val="000000" w:themeColor="text1"/>
              </w:rPr>
              <w:t>Paid work placements for young people during the summer holidays.</w:t>
            </w:r>
          </w:p>
        </w:tc>
        <w:tc>
          <w:tcPr>
            <w:tcW w:w="3131" w:type="dxa"/>
            <w:gridSpan w:val="4"/>
            <w:tcBorders>
              <w:bottom w:val="single" w:sz="4" w:space="0" w:color="auto"/>
            </w:tcBorders>
            <w:vAlign w:val="center"/>
          </w:tcPr>
          <w:p w14:paraId="22740034" w14:textId="77777777" w:rsidR="007566EF" w:rsidRPr="004C799A" w:rsidRDefault="007566EF" w:rsidP="007566EF">
            <w:pPr>
              <w:jc w:val="center"/>
              <w:rPr>
                <w:rFonts w:ascii="Arial" w:hAnsi="Arial" w:cs="Arial"/>
                <w:shd w:val="clear" w:color="auto" w:fill="92CDDC" w:themeFill="accent5" w:themeFillTint="99"/>
              </w:rPr>
            </w:pP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7566EF" w:rsidRPr="00834664" w14:paraId="0601D4DB" w14:textId="77777777" w:rsidTr="44D9B679">
        <w:trPr>
          <w:gridBefore w:val="1"/>
          <w:wBefore w:w="15" w:type="dxa"/>
        </w:trPr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DF911" w14:textId="6559EE48" w:rsidR="007566EF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  <w:p w14:paraId="1779B0A8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  <w:p w14:paraId="6528CA14" w14:textId="77777777" w:rsidR="007566EF" w:rsidRPr="00B84803" w:rsidRDefault="007566EF" w:rsidP="007566EF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B84803">
              <w:rPr>
                <w:rFonts w:ascii="Arial" w:hAnsi="Arial" w:cs="Arial"/>
                <w:b/>
                <w:color w:val="7030A0"/>
                <w:sz w:val="24"/>
                <w:szCs w:val="24"/>
              </w:rPr>
              <w:lastRenderedPageBreak/>
              <w:t>About the Initiative / Activity</w:t>
            </w:r>
          </w:p>
          <w:p w14:paraId="68DD575A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</w:rPr>
            </w:pPr>
          </w:p>
        </w:tc>
        <w:tc>
          <w:tcPr>
            <w:tcW w:w="7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CFBBA" w14:textId="77777777" w:rsidR="007566EF" w:rsidRPr="00834664" w:rsidRDefault="007566EF" w:rsidP="007566EF">
            <w:pPr>
              <w:rPr>
                <w:rFonts w:ascii="Arial" w:hAnsi="Arial" w:cs="Arial"/>
                <w:b/>
                <w:color w:val="0098AA"/>
                <w:sz w:val="24"/>
                <w:szCs w:val="24"/>
              </w:rPr>
            </w:pPr>
          </w:p>
        </w:tc>
      </w:tr>
      <w:tr w:rsidR="007566EF" w:rsidRPr="00171E16" w14:paraId="23EBE381" w14:textId="77777777" w:rsidTr="44D9B679">
        <w:trPr>
          <w:gridBefore w:val="1"/>
          <w:wBefore w:w="15" w:type="dxa"/>
          <w:trHeight w:val="543"/>
        </w:trPr>
        <w:tc>
          <w:tcPr>
            <w:tcW w:w="567" w:type="dxa"/>
            <w:shd w:val="clear" w:color="auto" w:fill="7030A0"/>
            <w:vAlign w:val="center"/>
          </w:tcPr>
          <w:p w14:paraId="0F4F9793" w14:textId="4AC3F754" w:rsidR="007566EF" w:rsidRPr="00853234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2653" w:type="dxa"/>
          </w:tcPr>
          <w:p w14:paraId="7B7696D9" w14:textId="77777777" w:rsidR="007566EF" w:rsidRDefault="007566EF" w:rsidP="007566EF">
            <w:pPr>
              <w:rPr>
                <w:rFonts w:ascii="Arial" w:hAnsi="Arial" w:cs="Arial"/>
              </w:rPr>
            </w:pPr>
            <w:r w:rsidRPr="008B59BD">
              <w:rPr>
                <w:rFonts w:ascii="Arial" w:hAnsi="Arial" w:cs="Arial"/>
              </w:rPr>
              <w:t>What is the aim/purpose o</w:t>
            </w:r>
            <w:r>
              <w:rPr>
                <w:rFonts w:ascii="Arial" w:hAnsi="Arial" w:cs="Arial"/>
              </w:rPr>
              <w:t xml:space="preserve">f the initiative or </w:t>
            </w:r>
            <w:r w:rsidRPr="008B59BD">
              <w:rPr>
                <w:rFonts w:ascii="Arial" w:hAnsi="Arial" w:cs="Arial"/>
              </w:rPr>
              <w:t xml:space="preserve">activity?  </w:t>
            </w:r>
          </w:p>
          <w:p w14:paraId="0F8608BB" w14:textId="77777777" w:rsidR="007566EF" w:rsidRPr="00174139" w:rsidRDefault="007566EF" w:rsidP="007566EF">
            <w:pPr>
              <w:rPr>
                <w:rFonts w:ascii="Arial" w:hAnsi="Arial" w:cs="Arial"/>
                <w:highlight w:val="yellow"/>
              </w:rPr>
            </w:pPr>
            <w:r w:rsidRPr="00A70AD4">
              <w:rPr>
                <w:rFonts w:ascii="Arial" w:hAnsi="Arial" w:cs="Arial"/>
                <w:i/>
                <w:color w:val="FF0000"/>
              </w:rPr>
              <w:t xml:space="preserve">Word Limit – </w:t>
            </w:r>
            <w:r>
              <w:rPr>
                <w:rFonts w:ascii="Arial" w:hAnsi="Arial" w:cs="Arial"/>
                <w:i/>
                <w:color w:val="FF0000"/>
              </w:rPr>
              <w:t>2</w:t>
            </w:r>
            <w:r w:rsidRPr="00A70AD4">
              <w:rPr>
                <w:rFonts w:ascii="Arial" w:hAnsi="Arial" w:cs="Arial"/>
                <w:i/>
                <w:color w:val="FF0000"/>
              </w:rPr>
              <w:t>00 words</w:t>
            </w:r>
          </w:p>
        </w:tc>
        <w:tc>
          <w:tcPr>
            <w:tcW w:w="7236" w:type="dxa"/>
            <w:gridSpan w:val="5"/>
          </w:tcPr>
          <w:p w14:paraId="2409B831" w14:textId="77777777" w:rsidR="007566EF" w:rsidRPr="009E2312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341D2A53" w14:textId="77777777" w:rsidTr="44D9B679">
        <w:trPr>
          <w:gridBefore w:val="1"/>
          <w:wBefore w:w="15" w:type="dxa"/>
          <w:trHeight w:val="1167"/>
        </w:trPr>
        <w:tc>
          <w:tcPr>
            <w:tcW w:w="567" w:type="dxa"/>
            <w:shd w:val="clear" w:color="auto" w:fill="7030A0"/>
            <w:vAlign w:val="center"/>
          </w:tcPr>
          <w:p w14:paraId="2B838C14" w14:textId="65CB213C" w:rsidR="007566EF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2653" w:type="dxa"/>
          </w:tcPr>
          <w:p w14:paraId="70A1A84A" w14:textId="24A9E267" w:rsidR="007566EF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this a new initiative or an expansion/improvement of an existing initiative? Please provide details of any work already being undertaken and the impact this grant would have. </w:t>
            </w:r>
          </w:p>
          <w:p w14:paraId="04C21499" w14:textId="77777777" w:rsidR="007566EF" w:rsidRPr="008B59BD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0000"/>
              </w:rPr>
              <w:t>Word Limit – 3</w:t>
            </w:r>
            <w:r w:rsidRPr="00A70AD4">
              <w:rPr>
                <w:rFonts w:ascii="Arial" w:hAnsi="Arial" w:cs="Arial"/>
                <w:i/>
                <w:color w:val="FF0000"/>
              </w:rPr>
              <w:t>00 words</w:t>
            </w:r>
          </w:p>
        </w:tc>
        <w:tc>
          <w:tcPr>
            <w:tcW w:w="7236" w:type="dxa"/>
            <w:gridSpan w:val="5"/>
          </w:tcPr>
          <w:p w14:paraId="249CF2D9" w14:textId="77777777" w:rsidR="007566EF" w:rsidRDefault="007566EF" w:rsidP="007566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24F99314" w14:textId="77777777" w:rsidTr="44D9B679">
        <w:trPr>
          <w:gridBefore w:val="1"/>
          <w:wBefore w:w="15" w:type="dxa"/>
          <w:trHeight w:val="1566"/>
        </w:trPr>
        <w:tc>
          <w:tcPr>
            <w:tcW w:w="567" w:type="dxa"/>
            <w:shd w:val="clear" w:color="auto" w:fill="7030A0"/>
            <w:vAlign w:val="center"/>
          </w:tcPr>
          <w:p w14:paraId="5DED9488" w14:textId="3672F960" w:rsidR="007566EF" w:rsidRPr="00853234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</w:t>
            </w:r>
          </w:p>
        </w:tc>
        <w:tc>
          <w:tcPr>
            <w:tcW w:w="2653" w:type="dxa"/>
          </w:tcPr>
          <w:p w14:paraId="7E681233" w14:textId="6791B187" w:rsidR="007566EF" w:rsidRDefault="007566EF" w:rsidP="007566EF">
            <w:pPr>
              <w:rPr>
                <w:rFonts w:ascii="Arial" w:hAnsi="Arial" w:cs="Arial"/>
              </w:rPr>
            </w:pPr>
            <w:r w:rsidRPr="001C2E31">
              <w:rPr>
                <w:rFonts w:ascii="Arial" w:hAnsi="Arial" w:cs="Arial"/>
              </w:rPr>
              <w:t xml:space="preserve">Is there any evidence of how </w:t>
            </w:r>
            <w:r>
              <w:rPr>
                <w:rFonts w:ascii="Arial" w:hAnsi="Arial" w:cs="Arial"/>
              </w:rPr>
              <w:t>the</w:t>
            </w:r>
            <w:r w:rsidRPr="001C2E31">
              <w:rPr>
                <w:rFonts w:ascii="Arial" w:hAnsi="Arial" w:cs="Arial"/>
              </w:rPr>
              <w:t xml:space="preserve"> need for this activity</w:t>
            </w:r>
            <w:r>
              <w:rPr>
                <w:rFonts w:ascii="Arial" w:hAnsi="Arial" w:cs="Arial"/>
              </w:rPr>
              <w:t xml:space="preserve"> </w:t>
            </w:r>
            <w:r w:rsidRPr="001C2E31">
              <w:rPr>
                <w:rFonts w:ascii="Arial" w:hAnsi="Arial" w:cs="Arial"/>
              </w:rPr>
              <w:t>/ initiative was identified?</w:t>
            </w:r>
            <w:r>
              <w:rPr>
                <w:rFonts w:ascii="Arial" w:hAnsi="Arial" w:cs="Arial"/>
              </w:rPr>
              <w:t xml:space="preserve"> Is there</w:t>
            </w:r>
            <w:r w:rsidRPr="001C2E31">
              <w:rPr>
                <w:rFonts w:ascii="Arial" w:eastAsia="Times New Roman" w:hAnsi="Arial" w:cs="Arial"/>
              </w:rPr>
              <w:t xml:space="preserve"> evidence to support the effectiveness of this approach i.e., what is the evidence base?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If yes, please summarise. If no, please give rationale for proposing the approach. </w:t>
            </w:r>
          </w:p>
          <w:p w14:paraId="798F24D6" w14:textId="77777777" w:rsidR="007566EF" w:rsidRPr="00A70AD4" w:rsidRDefault="007566EF" w:rsidP="007566EF">
            <w:pPr>
              <w:rPr>
                <w:rFonts w:ascii="Arial" w:hAnsi="Arial" w:cs="Arial"/>
                <w:i/>
              </w:rPr>
            </w:pPr>
            <w:r w:rsidRPr="00A70AD4">
              <w:rPr>
                <w:rFonts w:ascii="Arial" w:hAnsi="Arial" w:cs="Arial"/>
                <w:i/>
                <w:color w:val="FF0000"/>
              </w:rPr>
              <w:t xml:space="preserve">Word Limit </w:t>
            </w:r>
            <w:r>
              <w:rPr>
                <w:rFonts w:ascii="Arial" w:hAnsi="Arial" w:cs="Arial"/>
                <w:i/>
                <w:color w:val="FF0000"/>
              </w:rPr>
              <w:t>- 4</w:t>
            </w:r>
            <w:r w:rsidRPr="00A70AD4">
              <w:rPr>
                <w:rFonts w:ascii="Arial" w:hAnsi="Arial" w:cs="Arial"/>
                <w:i/>
                <w:color w:val="FF0000"/>
              </w:rPr>
              <w:t>00 words</w:t>
            </w:r>
          </w:p>
        </w:tc>
        <w:tc>
          <w:tcPr>
            <w:tcW w:w="7236" w:type="dxa"/>
            <w:gridSpan w:val="5"/>
          </w:tcPr>
          <w:p w14:paraId="03851EC1" w14:textId="77777777" w:rsidR="007566EF" w:rsidRPr="00171E16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566EF" w:rsidRPr="00171E16" w14:paraId="2BD4C18F" w14:textId="77777777" w:rsidTr="44D9B679">
        <w:trPr>
          <w:gridBefore w:val="1"/>
          <w:wBefore w:w="15" w:type="dxa"/>
          <w:trHeight w:val="964"/>
        </w:trPr>
        <w:tc>
          <w:tcPr>
            <w:tcW w:w="567" w:type="dxa"/>
            <w:shd w:val="clear" w:color="auto" w:fill="7030A0"/>
            <w:vAlign w:val="center"/>
          </w:tcPr>
          <w:p w14:paraId="158C2C40" w14:textId="65384BDF" w:rsidR="007566EF" w:rsidRPr="00853234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  <w:tc>
          <w:tcPr>
            <w:tcW w:w="2653" w:type="dxa"/>
          </w:tcPr>
          <w:p w14:paraId="3D8A5FC1" w14:textId="4CB009A2" w:rsidR="007566EF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specific activities will be funded and how will they contribute to the delivery of the VRU priorities listed in </w:t>
            </w:r>
            <w:r w:rsidRPr="004D4400">
              <w:rPr>
                <w:rFonts w:ascii="Arial" w:hAnsi="Arial" w:cs="Arial"/>
              </w:rPr>
              <w:t>Q3</w:t>
            </w:r>
            <w:r w:rsidR="00B939BD">
              <w:rPr>
                <w:rFonts w:ascii="Arial" w:hAnsi="Arial" w:cs="Arial"/>
              </w:rPr>
              <w:t xml:space="preserve"> and </w:t>
            </w:r>
            <w:r w:rsidR="000419C6">
              <w:rPr>
                <w:rFonts w:ascii="Arial" w:hAnsi="Arial" w:cs="Arial"/>
              </w:rPr>
              <w:t>the theme(s) selected</w:t>
            </w:r>
            <w:r w:rsidRPr="004D4400">
              <w:rPr>
                <w:rFonts w:ascii="Arial" w:hAnsi="Arial" w:cs="Arial"/>
              </w:rPr>
              <w:t>?</w:t>
            </w:r>
          </w:p>
          <w:p w14:paraId="0088340D" w14:textId="77777777" w:rsidR="007566EF" w:rsidRPr="00A70AD4" w:rsidRDefault="007566EF" w:rsidP="007566EF">
            <w:pPr>
              <w:rPr>
                <w:rFonts w:ascii="Arial" w:hAnsi="Arial" w:cs="Arial"/>
                <w:i/>
              </w:rPr>
            </w:pPr>
            <w:r w:rsidRPr="00A70AD4">
              <w:rPr>
                <w:rFonts w:ascii="Arial" w:hAnsi="Arial" w:cs="Arial"/>
                <w:i/>
                <w:color w:val="FF0000"/>
              </w:rPr>
              <w:t>Word Limit – 500 words</w:t>
            </w:r>
          </w:p>
        </w:tc>
        <w:tc>
          <w:tcPr>
            <w:tcW w:w="7236" w:type="dxa"/>
            <w:gridSpan w:val="5"/>
          </w:tcPr>
          <w:p w14:paraId="04418E66" w14:textId="77777777" w:rsidR="007566EF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20090F5" w14:textId="77777777" w:rsidR="007566EF" w:rsidRPr="00F108D3" w:rsidRDefault="007566EF" w:rsidP="007566EF">
            <w:pPr>
              <w:rPr>
                <w:rFonts w:ascii="Arial" w:hAnsi="Arial" w:cs="Arial"/>
              </w:rPr>
            </w:pPr>
          </w:p>
          <w:p w14:paraId="4AC5EB4A" w14:textId="77777777" w:rsidR="007566EF" w:rsidRDefault="007566EF" w:rsidP="007566EF">
            <w:pPr>
              <w:rPr>
                <w:rFonts w:ascii="Arial" w:hAnsi="Arial" w:cs="Arial"/>
              </w:rPr>
            </w:pPr>
          </w:p>
          <w:p w14:paraId="25E06022" w14:textId="77777777" w:rsidR="007566EF" w:rsidRPr="00F108D3" w:rsidRDefault="007566EF" w:rsidP="007566EF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</w:tc>
      </w:tr>
      <w:tr w:rsidR="007566EF" w:rsidRPr="00171E16" w14:paraId="415E8323" w14:textId="77777777" w:rsidTr="44D9B679">
        <w:trPr>
          <w:gridBefore w:val="1"/>
          <w:wBefore w:w="15" w:type="dxa"/>
          <w:trHeight w:val="558"/>
        </w:trPr>
        <w:tc>
          <w:tcPr>
            <w:tcW w:w="567" w:type="dxa"/>
            <w:shd w:val="clear" w:color="auto" w:fill="7030A0"/>
            <w:vAlign w:val="center"/>
          </w:tcPr>
          <w:p w14:paraId="1C12502F" w14:textId="579D48BE" w:rsidR="007566EF" w:rsidRPr="00853234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9</w:t>
            </w:r>
          </w:p>
        </w:tc>
        <w:tc>
          <w:tcPr>
            <w:tcW w:w="2653" w:type="dxa"/>
          </w:tcPr>
          <w:p w14:paraId="059AEEA0" w14:textId="77777777" w:rsidR="007566EF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will you work in partnership with the police, local authority and/or other groups to help deliver this activity?</w:t>
            </w:r>
          </w:p>
          <w:p w14:paraId="23C1118C" w14:textId="77777777" w:rsidR="007566EF" w:rsidRPr="00171E16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0000"/>
              </w:rPr>
              <w:t>Word Limit – 3</w:t>
            </w:r>
            <w:r w:rsidRPr="00A70AD4">
              <w:rPr>
                <w:rFonts w:ascii="Arial" w:hAnsi="Arial" w:cs="Arial"/>
                <w:i/>
                <w:color w:val="FF0000"/>
              </w:rPr>
              <w:t>00 words</w:t>
            </w:r>
          </w:p>
        </w:tc>
        <w:tc>
          <w:tcPr>
            <w:tcW w:w="7236" w:type="dxa"/>
            <w:gridSpan w:val="5"/>
          </w:tcPr>
          <w:p w14:paraId="40CADBC9" w14:textId="77777777" w:rsidR="007566EF" w:rsidRPr="00171E16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38010924" w14:textId="77777777" w:rsidTr="44D9B679">
        <w:trPr>
          <w:gridBefore w:val="1"/>
          <w:wBefore w:w="15" w:type="dxa"/>
          <w:trHeight w:val="558"/>
        </w:trPr>
        <w:tc>
          <w:tcPr>
            <w:tcW w:w="567" w:type="dxa"/>
            <w:shd w:val="clear" w:color="auto" w:fill="7030A0"/>
            <w:vAlign w:val="center"/>
          </w:tcPr>
          <w:p w14:paraId="6921315B" w14:textId="06EB027B" w:rsidR="007566EF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10</w:t>
            </w:r>
          </w:p>
        </w:tc>
        <w:tc>
          <w:tcPr>
            <w:tcW w:w="2653" w:type="dxa"/>
          </w:tcPr>
          <w:p w14:paraId="10BD7901" w14:textId="699C2F94" w:rsidR="007566EF" w:rsidRPr="0080113E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individuals do you intend to engage with through this project</w:t>
            </w:r>
            <w:r w:rsidRPr="0080113E">
              <w:rPr>
                <w:rFonts w:ascii="Arial" w:hAnsi="Arial" w:cs="Arial"/>
              </w:rPr>
              <w:t>?</w:t>
            </w:r>
            <w:r w:rsidR="004A6800" w:rsidRPr="0080113E">
              <w:rPr>
                <w:rFonts w:ascii="Arial" w:hAnsi="Arial" w:cs="Arial"/>
              </w:rPr>
              <w:t xml:space="preserve">  If you intend to hold regular sessions, confirm </w:t>
            </w:r>
            <w:r w:rsidR="00112FF7">
              <w:rPr>
                <w:rFonts w:ascii="Arial" w:hAnsi="Arial" w:cs="Arial"/>
              </w:rPr>
              <w:t>number and frequency</w:t>
            </w:r>
            <w:r w:rsidR="004A6800" w:rsidRPr="0080113E">
              <w:rPr>
                <w:rFonts w:ascii="Arial" w:hAnsi="Arial" w:cs="Arial"/>
              </w:rPr>
              <w:t>.</w:t>
            </w:r>
          </w:p>
          <w:p w14:paraId="396F5882" w14:textId="539CFEFA" w:rsidR="007566EF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0000"/>
              </w:rPr>
              <w:t>Word Limit – 2</w:t>
            </w:r>
            <w:r w:rsidRPr="00A70AD4">
              <w:rPr>
                <w:rFonts w:ascii="Arial" w:hAnsi="Arial" w:cs="Arial"/>
                <w:i/>
                <w:color w:val="FF0000"/>
              </w:rPr>
              <w:t>00 words</w:t>
            </w:r>
          </w:p>
        </w:tc>
        <w:tc>
          <w:tcPr>
            <w:tcW w:w="7236" w:type="dxa"/>
            <w:gridSpan w:val="5"/>
          </w:tcPr>
          <w:p w14:paraId="7FA35501" w14:textId="39D15114" w:rsidR="007566EF" w:rsidRDefault="00952674" w:rsidP="007566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566EF" w:rsidRPr="00171E16" w14:paraId="3005B485" w14:textId="77777777" w:rsidTr="44D9B679">
        <w:trPr>
          <w:gridBefore w:val="1"/>
          <w:wBefore w:w="15" w:type="dxa"/>
          <w:trHeight w:val="5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1D9BCBD" w14:textId="2D697363" w:rsidR="007566EF" w:rsidRDefault="007566EF" w:rsidP="00756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11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92A957E" w14:textId="74504729" w:rsidR="007566EF" w:rsidRPr="001C2E31" w:rsidRDefault="321698D6" w:rsidP="6F0D7F4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44D9B679">
              <w:rPr>
                <w:rFonts w:ascii="Arial" w:hAnsi="Arial" w:cs="Arial"/>
              </w:rPr>
              <w:t xml:space="preserve">How do you plan on sustaining the benefits of the project after this funding has ended?  Do you plan to continue the project and if so, what </w:t>
            </w:r>
            <w:r w:rsidRPr="44D9B679">
              <w:rPr>
                <w:rFonts w:ascii="Arial" w:hAnsi="Arial" w:cs="Arial"/>
              </w:rPr>
              <w:lastRenderedPageBreak/>
              <w:t xml:space="preserve">will that look like?  </w:t>
            </w:r>
            <w:r w:rsidRPr="44D9B679">
              <w:rPr>
                <w:rFonts w:ascii="Arial" w:eastAsia="Times New Roman" w:hAnsi="Arial" w:cs="Arial"/>
              </w:rPr>
              <w:t xml:space="preserve">What </w:t>
            </w:r>
            <w:r w:rsidR="2FC98927" w:rsidRPr="44D9B679">
              <w:rPr>
                <w:rFonts w:ascii="Arial" w:eastAsia="Times New Roman" w:hAnsi="Arial" w:cs="Arial"/>
              </w:rPr>
              <w:t xml:space="preserve">impact </w:t>
            </w:r>
            <w:r w:rsidRPr="44D9B679">
              <w:rPr>
                <w:rFonts w:ascii="Arial" w:eastAsia="Times New Roman" w:hAnsi="Arial" w:cs="Arial"/>
              </w:rPr>
              <w:t>do you expect to see from the activity / initiative? i.e., for young people, families, the local community, partners</w:t>
            </w:r>
          </w:p>
          <w:p w14:paraId="71B6061F" w14:textId="77777777" w:rsidR="007566EF" w:rsidRDefault="007566EF" w:rsidP="0075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0000"/>
              </w:rPr>
              <w:t>Word Limit – 3</w:t>
            </w:r>
            <w:r w:rsidRPr="00A70AD4">
              <w:rPr>
                <w:rFonts w:ascii="Arial" w:hAnsi="Arial" w:cs="Arial"/>
                <w:i/>
                <w:color w:val="FF0000"/>
              </w:rPr>
              <w:t>00 words</w:t>
            </w:r>
          </w:p>
        </w:tc>
        <w:tc>
          <w:tcPr>
            <w:tcW w:w="7236" w:type="dxa"/>
            <w:gridSpan w:val="5"/>
            <w:tcBorders>
              <w:bottom w:val="single" w:sz="4" w:space="0" w:color="auto"/>
            </w:tcBorders>
          </w:tcPr>
          <w:p w14:paraId="6F15BD22" w14:textId="77777777" w:rsidR="007566EF" w:rsidRDefault="007566EF" w:rsidP="007566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5EB0CD5" w14:textId="77777777" w:rsidR="004D2380" w:rsidRPr="00834664" w:rsidRDefault="004D2380" w:rsidP="004D2380">
      <w:pPr>
        <w:spacing w:after="0" w:line="240" w:lineRule="auto"/>
        <w:rPr>
          <w:rFonts w:ascii="Arial" w:hAnsi="Arial" w:cs="Arial"/>
          <w:b/>
          <w:color w:val="0098AA"/>
        </w:rPr>
      </w:pPr>
    </w:p>
    <w:p w14:paraId="05584244" w14:textId="77777777" w:rsidR="0094713A" w:rsidRPr="00B84803" w:rsidRDefault="00EB42D8" w:rsidP="007717E5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B84803">
        <w:rPr>
          <w:rFonts w:ascii="Arial" w:hAnsi="Arial" w:cs="Arial"/>
          <w:b/>
          <w:color w:val="7030A0"/>
          <w:sz w:val="24"/>
          <w:szCs w:val="24"/>
        </w:rPr>
        <w:t>Evaluati</w:t>
      </w:r>
      <w:r w:rsidR="005055EC" w:rsidRPr="00B84803">
        <w:rPr>
          <w:rFonts w:ascii="Arial" w:hAnsi="Arial" w:cs="Arial"/>
          <w:b/>
          <w:color w:val="7030A0"/>
          <w:sz w:val="24"/>
          <w:szCs w:val="24"/>
        </w:rPr>
        <w:t>on / Monitoring</w:t>
      </w:r>
    </w:p>
    <w:p w14:paraId="25F2D9FC" w14:textId="77777777" w:rsidR="007717E5" w:rsidRPr="00834664" w:rsidRDefault="007717E5" w:rsidP="007717E5">
      <w:pPr>
        <w:spacing w:after="0" w:line="240" w:lineRule="auto"/>
        <w:rPr>
          <w:rFonts w:ascii="Arial" w:hAnsi="Arial" w:cs="Arial"/>
          <w:b/>
          <w:color w:val="0098AA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10"/>
        <w:gridCol w:w="4084"/>
        <w:gridCol w:w="5862"/>
      </w:tblGrid>
      <w:tr w:rsidR="001E3247" w:rsidRPr="00171E16" w14:paraId="238C1498" w14:textId="77777777" w:rsidTr="0B11808D">
        <w:trPr>
          <w:trHeight w:val="300"/>
        </w:trPr>
        <w:tc>
          <w:tcPr>
            <w:tcW w:w="510" w:type="dxa"/>
            <w:shd w:val="clear" w:color="auto" w:fill="7030A0"/>
            <w:vAlign w:val="center"/>
          </w:tcPr>
          <w:p w14:paraId="70A1639F" w14:textId="7D237A73" w:rsidR="001E3247" w:rsidRPr="00853234" w:rsidRDefault="0015258C" w:rsidP="00216E6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="004A6800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4084" w:type="dxa"/>
          </w:tcPr>
          <w:p w14:paraId="7EA30200" w14:textId="007CAAC8" w:rsidR="001E3247" w:rsidRPr="00171E16" w:rsidRDefault="7D3D1390" w:rsidP="0B11808D">
            <w:pPr>
              <w:rPr>
                <w:rFonts w:ascii="Arial" w:hAnsi="Arial" w:cs="Arial"/>
              </w:rPr>
            </w:pPr>
            <w:r w:rsidRPr="0B11808D">
              <w:rPr>
                <w:rFonts w:ascii="Arial" w:hAnsi="Arial" w:cs="Arial"/>
              </w:rPr>
              <w:t xml:space="preserve">Please confirm that you will use the evaluation </w:t>
            </w:r>
            <w:r w:rsidR="38816CF2" w:rsidRPr="0B11808D">
              <w:rPr>
                <w:rFonts w:ascii="Arial" w:hAnsi="Arial" w:cs="Arial"/>
              </w:rPr>
              <w:t xml:space="preserve">assessment </w:t>
            </w:r>
            <w:r w:rsidR="5197BD16" w:rsidRPr="0B11808D">
              <w:rPr>
                <w:rFonts w:ascii="Arial" w:hAnsi="Arial" w:cs="Arial"/>
              </w:rPr>
              <w:t xml:space="preserve">tools </w:t>
            </w:r>
            <w:r w:rsidRPr="0B11808D">
              <w:rPr>
                <w:rFonts w:ascii="Arial" w:hAnsi="Arial" w:cs="Arial"/>
              </w:rPr>
              <w:t xml:space="preserve">provided by the VRU.  If you believe this form will not be appropriate </w:t>
            </w:r>
            <w:r w:rsidR="54249213" w:rsidRPr="0B11808D">
              <w:rPr>
                <w:rFonts w:ascii="Arial" w:hAnsi="Arial" w:cs="Arial"/>
              </w:rPr>
              <w:t>and</w:t>
            </w:r>
            <w:r w:rsidRPr="0B11808D">
              <w:rPr>
                <w:rFonts w:ascii="Arial" w:hAnsi="Arial" w:cs="Arial"/>
              </w:rPr>
              <w:t xml:space="preserve"> </w:t>
            </w:r>
            <w:r w:rsidR="0254133F" w:rsidRPr="0B11808D">
              <w:rPr>
                <w:rFonts w:ascii="Arial" w:hAnsi="Arial" w:cs="Arial"/>
              </w:rPr>
              <w:t>have</w:t>
            </w:r>
            <w:r w:rsidRPr="0B11808D">
              <w:rPr>
                <w:rFonts w:ascii="Arial" w:hAnsi="Arial" w:cs="Arial"/>
              </w:rPr>
              <w:t xml:space="preserve"> your own comprehensi</w:t>
            </w:r>
            <w:r w:rsidR="66047B0C" w:rsidRPr="0B11808D">
              <w:rPr>
                <w:rFonts w:ascii="Arial" w:hAnsi="Arial" w:cs="Arial"/>
              </w:rPr>
              <w:t xml:space="preserve">ve </w:t>
            </w:r>
            <w:r w:rsidR="6AD17253" w:rsidRPr="0B11808D">
              <w:rPr>
                <w:rFonts w:ascii="Arial" w:hAnsi="Arial" w:cs="Arial"/>
              </w:rPr>
              <w:t xml:space="preserve">evaluation and monitoring </w:t>
            </w:r>
            <w:r w:rsidR="0700EA70" w:rsidRPr="0B11808D">
              <w:rPr>
                <w:rFonts w:ascii="Arial" w:hAnsi="Arial" w:cs="Arial"/>
              </w:rPr>
              <w:t>procedure,</w:t>
            </w:r>
            <w:r w:rsidR="6AD17253" w:rsidRPr="0B11808D">
              <w:rPr>
                <w:rFonts w:ascii="Arial" w:hAnsi="Arial" w:cs="Arial"/>
              </w:rPr>
              <w:t xml:space="preserve"> please describe it here.</w:t>
            </w:r>
            <w:r w:rsidR="02CB43C6" w:rsidRPr="0B11808D">
              <w:rPr>
                <w:rFonts w:ascii="Arial" w:hAnsi="Arial" w:cs="Arial"/>
              </w:rPr>
              <w:t xml:space="preserve">  </w:t>
            </w:r>
          </w:p>
          <w:p w14:paraId="1A29413C" w14:textId="38FCBF00" w:rsidR="001E3247" w:rsidRPr="00171E16" w:rsidRDefault="001E3247" w:rsidP="760F073C">
            <w:pPr>
              <w:rPr>
                <w:rFonts w:ascii="Arial" w:hAnsi="Arial" w:cs="Arial"/>
              </w:rPr>
            </w:pPr>
          </w:p>
          <w:p w14:paraId="67980EC9" w14:textId="0C2A16A7" w:rsidR="001E3247" w:rsidRPr="00171E16" w:rsidRDefault="02CB43C6" w:rsidP="760F073C">
            <w:pPr>
              <w:rPr>
                <w:rFonts w:ascii="Arial" w:hAnsi="Arial" w:cs="Arial"/>
              </w:rPr>
            </w:pPr>
            <w:r w:rsidRPr="0B11808D">
              <w:rPr>
                <w:rFonts w:ascii="Arial" w:hAnsi="Arial" w:cs="Arial"/>
              </w:rPr>
              <w:t xml:space="preserve">Please describe who </w:t>
            </w:r>
            <w:r w:rsidR="1694ED45" w:rsidRPr="0B11808D">
              <w:rPr>
                <w:rFonts w:ascii="Arial" w:hAnsi="Arial" w:cs="Arial"/>
              </w:rPr>
              <w:t>will be</w:t>
            </w:r>
            <w:r w:rsidRPr="0B11808D">
              <w:rPr>
                <w:rFonts w:ascii="Arial" w:hAnsi="Arial" w:cs="Arial"/>
              </w:rPr>
              <w:t xml:space="preserve"> responsible for </w:t>
            </w:r>
            <w:r w:rsidR="6108226B" w:rsidRPr="0B11808D">
              <w:rPr>
                <w:rFonts w:ascii="Arial" w:hAnsi="Arial" w:cs="Arial"/>
              </w:rPr>
              <w:t xml:space="preserve">compiling the </w:t>
            </w:r>
            <w:r w:rsidR="3ABD8000" w:rsidRPr="0B11808D">
              <w:rPr>
                <w:rFonts w:ascii="Arial" w:hAnsi="Arial" w:cs="Arial"/>
              </w:rPr>
              <w:t xml:space="preserve">assessment </w:t>
            </w:r>
            <w:r w:rsidRPr="0B11808D">
              <w:rPr>
                <w:rFonts w:ascii="Arial" w:hAnsi="Arial" w:cs="Arial"/>
              </w:rPr>
              <w:t xml:space="preserve">and their approach </w:t>
            </w:r>
            <w:r w:rsidR="5D6C37BF" w:rsidRPr="0B11808D">
              <w:rPr>
                <w:rFonts w:ascii="Arial" w:hAnsi="Arial" w:cs="Arial"/>
              </w:rPr>
              <w:t>and</w:t>
            </w:r>
            <w:r w:rsidRPr="0B11808D">
              <w:rPr>
                <w:rFonts w:ascii="Arial" w:hAnsi="Arial" w:cs="Arial"/>
              </w:rPr>
              <w:t xml:space="preserve"> skills </w:t>
            </w:r>
            <w:r w:rsidR="09E6DA27" w:rsidRPr="0B11808D">
              <w:rPr>
                <w:rFonts w:ascii="Arial" w:hAnsi="Arial" w:cs="Arial"/>
              </w:rPr>
              <w:t xml:space="preserve">or </w:t>
            </w:r>
            <w:r w:rsidRPr="0B11808D">
              <w:rPr>
                <w:rFonts w:ascii="Arial" w:hAnsi="Arial" w:cs="Arial"/>
              </w:rPr>
              <w:t>qualifications</w:t>
            </w:r>
            <w:r w:rsidR="4663FFB2" w:rsidRPr="0B11808D">
              <w:rPr>
                <w:rFonts w:ascii="Arial" w:hAnsi="Arial" w:cs="Arial"/>
              </w:rPr>
              <w:t xml:space="preserve"> where </w:t>
            </w:r>
            <w:r w:rsidR="18CDE375" w:rsidRPr="0B11808D">
              <w:rPr>
                <w:rFonts w:ascii="Arial" w:hAnsi="Arial" w:cs="Arial"/>
              </w:rPr>
              <w:t>appropriate</w:t>
            </w:r>
            <w:r w:rsidRPr="0B11808D">
              <w:rPr>
                <w:rFonts w:ascii="Arial" w:hAnsi="Arial" w:cs="Arial"/>
              </w:rPr>
              <w:t>.</w:t>
            </w:r>
          </w:p>
          <w:p w14:paraId="10C4AB25" w14:textId="35E494EE" w:rsidR="001E3247" w:rsidRPr="00171E16" w:rsidRDefault="001E3247" w:rsidP="760F073C">
            <w:pPr>
              <w:rPr>
                <w:rFonts w:ascii="Arial" w:hAnsi="Arial" w:cs="Arial"/>
              </w:rPr>
            </w:pPr>
          </w:p>
          <w:p w14:paraId="7A77CB1C" w14:textId="77B4D811" w:rsidR="001E3247" w:rsidRPr="00171E16" w:rsidRDefault="72A6C20B" w:rsidP="003A7783">
            <w:pPr>
              <w:rPr>
                <w:rFonts w:ascii="Arial" w:hAnsi="Arial" w:cs="Arial"/>
              </w:rPr>
            </w:pPr>
            <w:r w:rsidRPr="0B11808D">
              <w:rPr>
                <w:rFonts w:ascii="Arial" w:hAnsi="Arial" w:cs="Arial"/>
              </w:rPr>
              <w:t>Please confirm you will adhere to the VRU monitoring requirements.</w:t>
            </w:r>
          </w:p>
        </w:tc>
        <w:tc>
          <w:tcPr>
            <w:tcW w:w="5862" w:type="dxa"/>
          </w:tcPr>
          <w:p w14:paraId="60B7F738" w14:textId="77777777" w:rsidR="001E3247" w:rsidRDefault="00AF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C93F78A" w14:textId="77777777" w:rsidR="00CC43CB" w:rsidRDefault="00CC43CB"/>
        </w:tc>
      </w:tr>
    </w:tbl>
    <w:p w14:paraId="4FFECC2E" w14:textId="77777777" w:rsidR="002340F6" w:rsidRPr="00834664" w:rsidRDefault="002340F6" w:rsidP="00834664">
      <w:pPr>
        <w:spacing w:after="0" w:line="240" w:lineRule="auto"/>
        <w:rPr>
          <w:rFonts w:ascii="Arial" w:hAnsi="Arial" w:cs="Arial"/>
          <w:b/>
          <w:color w:val="0098AA"/>
        </w:rPr>
      </w:pPr>
    </w:p>
    <w:p w14:paraId="7CEBED0E" w14:textId="173D7898" w:rsidR="00D870D2" w:rsidRPr="00B84803" w:rsidRDefault="00D870D2" w:rsidP="007717E5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B84803">
        <w:rPr>
          <w:rFonts w:ascii="Arial" w:hAnsi="Arial" w:cs="Arial"/>
          <w:b/>
          <w:color w:val="7030A0"/>
          <w:sz w:val="24"/>
          <w:szCs w:val="24"/>
        </w:rPr>
        <w:t>If other funders</w:t>
      </w:r>
      <w:r w:rsidR="00592744">
        <w:rPr>
          <w:rFonts w:ascii="Arial" w:hAnsi="Arial" w:cs="Arial"/>
          <w:b/>
          <w:color w:val="7030A0"/>
          <w:sz w:val="24"/>
          <w:szCs w:val="24"/>
        </w:rPr>
        <w:t xml:space="preserve"> (including your own organisation)</w:t>
      </w:r>
      <w:r w:rsidRPr="00B84803">
        <w:rPr>
          <w:rFonts w:ascii="Arial" w:hAnsi="Arial" w:cs="Arial"/>
          <w:b/>
          <w:color w:val="7030A0"/>
          <w:sz w:val="24"/>
          <w:szCs w:val="24"/>
        </w:rPr>
        <w:t xml:space="preserve"> are contributing</w:t>
      </w:r>
      <w:r w:rsidR="00592744">
        <w:rPr>
          <w:rFonts w:ascii="Arial" w:hAnsi="Arial" w:cs="Arial"/>
          <w:b/>
          <w:color w:val="7030A0"/>
          <w:sz w:val="24"/>
          <w:szCs w:val="24"/>
        </w:rPr>
        <w:t xml:space="preserve"> to the project </w:t>
      </w:r>
      <w:r w:rsidR="004D4400">
        <w:rPr>
          <w:rFonts w:ascii="Arial" w:hAnsi="Arial" w:cs="Arial"/>
          <w:b/>
          <w:color w:val="7030A0"/>
          <w:sz w:val="24"/>
          <w:szCs w:val="24"/>
        </w:rPr>
        <w:t>cost,</w:t>
      </w:r>
      <w:r w:rsidRPr="00B84803">
        <w:rPr>
          <w:rFonts w:ascii="Arial" w:hAnsi="Arial" w:cs="Arial"/>
          <w:b/>
          <w:color w:val="7030A0"/>
          <w:sz w:val="24"/>
          <w:szCs w:val="24"/>
        </w:rPr>
        <w:t xml:space="preserve"> detail </w:t>
      </w:r>
      <w:r w:rsidR="004D4400">
        <w:rPr>
          <w:rFonts w:ascii="Arial" w:hAnsi="Arial" w:cs="Arial"/>
          <w:b/>
          <w:color w:val="7030A0"/>
          <w:sz w:val="24"/>
          <w:szCs w:val="24"/>
        </w:rPr>
        <w:t xml:space="preserve">them </w:t>
      </w:r>
      <w:r w:rsidRPr="00B84803">
        <w:rPr>
          <w:rFonts w:ascii="Arial" w:hAnsi="Arial" w:cs="Arial"/>
          <w:b/>
          <w:color w:val="7030A0"/>
          <w:sz w:val="24"/>
          <w:szCs w:val="24"/>
        </w:rPr>
        <w:t>belo</w:t>
      </w:r>
      <w:r w:rsidR="009D46BF" w:rsidRPr="00B84803">
        <w:rPr>
          <w:rFonts w:ascii="Arial" w:hAnsi="Arial" w:cs="Arial"/>
          <w:b/>
          <w:color w:val="7030A0"/>
          <w:sz w:val="24"/>
          <w:szCs w:val="24"/>
        </w:rPr>
        <w:t>w. If not</w:t>
      </w:r>
      <w:r w:rsidR="0054730E" w:rsidRPr="00B84803">
        <w:rPr>
          <w:rFonts w:ascii="Arial" w:hAnsi="Arial" w:cs="Arial"/>
          <w:b/>
          <w:color w:val="7030A0"/>
          <w:sz w:val="24"/>
          <w:szCs w:val="24"/>
        </w:rPr>
        <w:t>,</w:t>
      </w:r>
      <w:r w:rsidR="009D46BF" w:rsidRPr="00B84803">
        <w:rPr>
          <w:rFonts w:ascii="Arial" w:hAnsi="Arial" w:cs="Arial"/>
          <w:b/>
          <w:color w:val="7030A0"/>
          <w:sz w:val="24"/>
          <w:szCs w:val="24"/>
        </w:rPr>
        <w:t xml:space="preserve"> go to Q1</w:t>
      </w:r>
      <w:r w:rsidR="004A6800">
        <w:rPr>
          <w:rFonts w:ascii="Arial" w:hAnsi="Arial" w:cs="Arial"/>
          <w:b/>
          <w:color w:val="7030A0"/>
          <w:sz w:val="24"/>
          <w:szCs w:val="24"/>
        </w:rPr>
        <w:t>4</w:t>
      </w:r>
    </w:p>
    <w:p w14:paraId="01F224F5" w14:textId="77777777" w:rsidR="007717E5" w:rsidRPr="00B84803" w:rsidRDefault="007717E5" w:rsidP="007717E5">
      <w:pPr>
        <w:spacing w:after="0" w:line="240" w:lineRule="auto"/>
        <w:rPr>
          <w:rFonts w:ascii="Arial" w:hAnsi="Arial" w:cs="Arial"/>
          <w:b/>
          <w:color w:val="7030A0"/>
        </w:rPr>
      </w:pPr>
    </w:p>
    <w:tbl>
      <w:tblPr>
        <w:tblStyle w:val="TableGrid2"/>
        <w:tblW w:w="10456" w:type="dxa"/>
        <w:tblLook w:val="04A0" w:firstRow="1" w:lastRow="0" w:firstColumn="1" w:lastColumn="0" w:noHBand="0" w:noVBand="1"/>
      </w:tblPr>
      <w:tblGrid>
        <w:gridCol w:w="585"/>
        <w:gridCol w:w="2642"/>
        <w:gridCol w:w="1646"/>
        <w:gridCol w:w="1331"/>
        <w:gridCol w:w="4252"/>
      </w:tblGrid>
      <w:tr w:rsidR="0064545A" w:rsidRPr="0064545A" w14:paraId="0A70588B" w14:textId="77777777" w:rsidTr="0048609A">
        <w:trPr>
          <w:trHeight w:val="1181"/>
        </w:trPr>
        <w:tc>
          <w:tcPr>
            <w:tcW w:w="585" w:type="dxa"/>
            <w:vMerge w:val="restart"/>
            <w:shd w:val="clear" w:color="auto" w:fill="7030A0"/>
            <w:vAlign w:val="center"/>
          </w:tcPr>
          <w:p w14:paraId="418069A6" w14:textId="088F875C" w:rsidR="0064545A" w:rsidRPr="00853234" w:rsidRDefault="0015258C" w:rsidP="004D2380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4A680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14:paraId="7661EA4F" w14:textId="77777777" w:rsidR="004D4B4C" w:rsidRPr="00525EA0" w:rsidRDefault="00525EA0" w:rsidP="004D238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r w:rsidR="004D4B4C">
              <w:rPr>
                <w:rFonts w:ascii="Arial" w:hAnsi="Arial" w:cs="Arial"/>
                <w:b/>
                <w:sz w:val="22"/>
                <w:szCs w:val="22"/>
              </w:rPr>
              <w:t xml:space="preserve">any other funders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contributing to this initiative. </w:t>
            </w:r>
            <w:r w:rsidR="004D4B4C">
              <w:rPr>
                <w:rFonts w:ascii="Arial" w:hAnsi="Arial" w:cs="Arial"/>
                <w:b/>
                <w:sz w:val="22"/>
                <w:szCs w:val="22"/>
              </w:rPr>
              <w:t xml:space="preserve"> Please list below</w:t>
            </w:r>
            <w:r w:rsidR="00647BF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46" w:type="dxa"/>
            <w:vAlign w:val="center"/>
          </w:tcPr>
          <w:p w14:paraId="2566C3D9" w14:textId="77777777" w:rsidR="0064545A" w:rsidRPr="00853234" w:rsidRDefault="00D870D2" w:rsidP="004D238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Has funding been </w:t>
            </w:r>
            <w:r w:rsidR="004D238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4545A" w:rsidRPr="00853234">
              <w:rPr>
                <w:rFonts w:ascii="Arial" w:hAnsi="Arial" w:cs="Arial"/>
                <w:b/>
                <w:sz w:val="22"/>
                <w:szCs w:val="22"/>
              </w:rPr>
              <w:t xml:space="preserve">pplied </w:t>
            </w:r>
            <w:r w:rsidR="00647BF4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="0064545A" w:rsidRPr="00853234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is it </w:t>
            </w:r>
            <w:r w:rsidR="004D238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4545A" w:rsidRPr="00853234">
              <w:rPr>
                <w:rFonts w:ascii="Arial" w:hAnsi="Arial" w:cs="Arial"/>
                <w:b/>
                <w:sz w:val="22"/>
                <w:szCs w:val="22"/>
              </w:rPr>
              <w:t>ecured</w:t>
            </w:r>
            <w:r w:rsidR="008178A8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1331" w:type="dxa"/>
            <w:vAlign w:val="center"/>
          </w:tcPr>
          <w:p w14:paraId="72742C14" w14:textId="77777777" w:rsidR="00711EB8" w:rsidRDefault="00711EB8" w:rsidP="004D238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CBE9B5" w14:textId="77777777" w:rsidR="004D2380" w:rsidRDefault="0064545A" w:rsidP="004D238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  <w:p w14:paraId="42D1BB11" w14:textId="77777777" w:rsidR="0064545A" w:rsidRPr="00853234" w:rsidRDefault="004D2380" w:rsidP="004D238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545A" w:rsidRPr="00853234">
              <w:rPr>
                <w:rFonts w:ascii="Arial" w:hAnsi="Arial" w:cs="Arial"/>
                <w:b/>
                <w:sz w:val="22"/>
                <w:szCs w:val="22"/>
              </w:rPr>
              <w:t>(£)</w:t>
            </w:r>
          </w:p>
        </w:tc>
        <w:tc>
          <w:tcPr>
            <w:tcW w:w="4252" w:type="dxa"/>
            <w:vAlign w:val="center"/>
          </w:tcPr>
          <w:p w14:paraId="03024DD3" w14:textId="77777777" w:rsidR="0064545A" w:rsidRPr="00853234" w:rsidRDefault="0064545A" w:rsidP="004D238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Intended Use</w:t>
            </w:r>
          </w:p>
        </w:tc>
      </w:tr>
      <w:tr w:rsidR="00384C15" w:rsidRPr="0064545A" w14:paraId="6B177472" w14:textId="77777777" w:rsidTr="0048609A">
        <w:trPr>
          <w:trHeight w:val="238"/>
        </w:trPr>
        <w:tc>
          <w:tcPr>
            <w:tcW w:w="585" w:type="dxa"/>
            <w:vMerge/>
          </w:tcPr>
          <w:p w14:paraId="13018B84" w14:textId="77777777" w:rsidR="00384C15" w:rsidRPr="0064545A" w:rsidRDefault="00384C15" w:rsidP="00AD14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3D520835" w14:textId="77777777" w:rsidR="00384C15" w:rsidRDefault="00384C15" w:rsidP="00AD14E0">
            <w:r w:rsidRPr="00C82B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C82B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82B6B">
              <w:rPr>
                <w:rFonts w:ascii="Arial" w:hAnsi="Arial" w:cs="Arial"/>
                <w:sz w:val="24"/>
                <w:szCs w:val="24"/>
              </w:rPr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dxa"/>
          </w:tcPr>
          <w:sdt>
            <w:sdtPr>
              <w:rPr>
                <w:rFonts w:ascii="Arial" w:hAnsi="Arial" w:cs="Arial"/>
                <w:b/>
                <w:bdr w:val="single" w:sz="4" w:space="0" w:color="auto"/>
                <w:shd w:val="clear" w:color="auto" w:fill="FFFF99"/>
              </w:rPr>
              <w:id w:val="-366445085"/>
              <w:placeholder>
                <w:docPart w:val="013AE47A25164009A9A7E4EB27294708"/>
              </w:placeholder>
            </w:sdtPr>
            <w:sdtEndPr>
              <w:rPr>
                <w:shd w:val="clear" w:color="auto" w:fill="FFFF66"/>
              </w:rPr>
            </w:sdtEndPr>
            <w:sdtContent>
              <w:p w14:paraId="0F11ABDE" w14:textId="77777777" w:rsidR="00384C15" w:rsidRDefault="00384C15" w:rsidP="00AD14E0"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autoText" w:val=" Simple Text Box"/>
                      <w:ddList>
                        <w:listEntry w:val="Applied"/>
                        <w:listEntry w:val="Secured"/>
                      </w:ddList>
                    </w:ffData>
                  </w:fldCha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instrText xml:space="preserve"> FORMDROPDOWN </w:instrText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separate"/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end"/>
                </w:r>
              </w:p>
            </w:sdtContent>
          </w:sdt>
        </w:tc>
        <w:tc>
          <w:tcPr>
            <w:tcW w:w="1331" w:type="dxa"/>
          </w:tcPr>
          <w:p w14:paraId="33FB0DE9" w14:textId="77777777" w:rsidR="00384C15" w:rsidRDefault="00384C15" w:rsidP="00AD14E0">
            <w:pPr>
              <w:jc w:val="right"/>
            </w:pPr>
            <w:r w:rsidRPr="00B02C3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02C3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02C39">
              <w:rPr>
                <w:rFonts w:ascii="Arial" w:hAnsi="Arial" w:cs="Arial"/>
                <w:sz w:val="24"/>
                <w:szCs w:val="24"/>
              </w:rPr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</w:tcPr>
          <w:p w14:paraId="41516834" w14:textId="77777777" w:rsidR="00384C15" w:rsidRPr="0064545A" w:rsidRDefault="002E563B" w:rsidP="00AD14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84C15" w:rsidRPr="0064545A" w14:paraId="39E20DFD" w14:textId="77777777" w:rsidTr="0048609A">
        <w:trPr>
          <w:trHeight w:val="238"/>
        </w:trPr>
        <w:tc>
          <w:tcPr>
            <w:tcW w:w="585" w:type="dxa"/>
            <w:vMerge/>
          </w:tcPr>
          <w:p w14:paraId="7DDB2648" w14:textId="77777777" w:rsidR="00384C15" w:rsidRPr="0064545A" w:rsidRDefault="00384C15" w:rsidP="00AD14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5B589583" w14:textId="77777777" w:rsidR="00384C15" w:rsidRDefault="00384C15" w:rsidP="00AD14E0">
            <w:r w:rsidRPr="00C82B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C82B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82B6B">
              <w:rPr>
                <w:rFonts w:ascii="Arial" w:hAnsi="Arial" w:cs="Arial"/>
                <w:sz w:val="24"/>
                <w:szCs w:val="24"/>
              </w:rPr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dxa"/>
          </w:tcPr>
          <w:sdt>
            <w:sdtPr>
              <w:rPr>
                <w:rFonts w:ascii="Arial" w:hAnsi="Arial" w:cs="Arial"/>
                <w:b/>
                <w:bdr w:val="single" w:sz="4" w:space="0" w:color="auto"/>
                <w:shd w:val="clear" w:color="auto" w:fill="FFFF99"/>
              </w:rPr>
              <w:id w:val="952823137"/>
              <w:placeholder>
                <w:docPart w:val="D7C8A2CD9A6F4A3FA19AF646CF536BE9"/>
              </w:placeholder>
            </w:sdtPr>
            <w:sdtEndPr>
              <w:rPr>
                <w:shd w:val="clear" w:color="auto" w:fill="FFFF66"/>
              </w:rPr>
            </w:sdtEndPr>
            <w:sdtContent>
              <w:p w14:paraId="706C9815" w14:textId="77777777" w:rsidR="00384C15" w:rsidRDefault="00384C15" w:rsidP="00AD14E0"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autoText" w:val=" Simple Text Box"/>
                      <w:ddList>
                        <w:listEntry w:val="Applied"/>
                        <w:listEntry w:val="Secured"/>
                      </w:ddList>
                    </w:ffData>
                  </w:fldCha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instrText xml:space="preserve"> FORMDROPDOWN </w:instrText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separate"/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end"/>
                </w:r>
              </w:p>
            </w:sdtContent>
          </w:sdt>
        </w:tc>
        <w:tc>
          <w:tcPr>
            <w:tcW w:w="1331" w:type="dxa"/>
          </w:tcPr>
          <w:p w14:paraId="11134123" w14:textId="77777777" w:rsidR="00384C15" w:rsidRDefault="00384C15" w:rsidP="00AD14E0">
            <w:pPr>
              <w:jc w:val="right"/>
            </w:pPr>
            <w:r w:rsidRPr="00B02C3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02C3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02C39">
              <w:rPr>
                <w:rFonts w:ascii="Arial" w:hAnsi="Arial" w:cs="Arial"/>
                <w:sz w:val="24"/>
                <w:szCs w:val="24"/>
              </w:rPr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</w:tcPr>
          <w:p w14:paraId="2AB69796" w14:textId="77777777" w:rsidR="00384C15" w:rsidRPr="0064545A" w:rsidRDefault="002E563B" w:rsidP="00AD14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D14E0" w:rsidRPr="0064545A" w14:paraId="797B728D" w14:textId="77777777" w:rsidTr="0048609A">
        <w:trPr>
          <w:trHeight w:val="238"/>
        </w:trPr>
        <w:tc>
          <w:tcPr>
            <w:tcW w:w="585" w:type="dxa"/>
            <w:vMerge/>
          </w:tcPr>
          <w:p w14:paraId="303F7B1A" w14:textId="77777777" w:rsidR="00AD14E0" w:rsidRPr="0064545A" w:rsidRDefault="00AD14E0" w:rsidP="00AD14E0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0E626645" w14:textId="77777777" w:rsidR="00AD14E0" w:rsidRDefault="00AD14E0" w:rsidP="001D38D2">
            <w:r w:rsidRPr="00C82B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C82B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82B6B">
              <w:rPr>
                <w:rFonts w:ascii="Arial" w:hAnsi="Arial" w:cs="Arial"/>
                <w:sz w:val="24"/>
                <w:szCs w:val="24"/>
              </w:rPr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dxa"/>
          </w:tcPr>
          <w:sdt>
            <w:sdtPr>
              <w:rPr>
                <w:rFonts w:ascii="Arial" w:hAnsi="Arial" w:cs="Arial"/>
                <w:b/>
                <w:bdr w:val="single" w:sz="4" w:space="0" w:color="auto"/>
                <w:shd w:val="clear" w:color="auto" w:fill="FFFF99"/>
              </w:rPr>
              <w:id w:val="109865175"/>
              <w:placeholder>
                <w:docPart w:val="50B81B9A6572417A96360F1867278DC3"/>
              </w:placeholder>
            </w:sdtPr>
            <w:sdtEndPr>
              <w:rPr>
                <w:shd w:val="clear" w:color="auto" w:fill="FFFF66"/>
              </w:rPr>
            </w:sdtEndPr>
            <w:sdtContent>
              <w:p w14:paraId="6FFA2607" w14:textId="77777777" w:rsidR="00AD14E0" w:rsidRDefault="00AD14E0" w:rsidP="001D38D2"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autoText" w:val=" Simple Text Box"/>
                      <w:ddList>
                        <w:listEntry w:val="Applied"/>
                        <w:listEntry w:val="Secured"/>
                      </w:ddList>
                    </w:ffData>
                  </w:fldCha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instrText xml:space="preserve"> FORMDROPDOWN </w:instrText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separate"/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end"/>
                </w:r>
              </w:p>
            </w:sdtContent>
          </w:sdt>
        </w:tc>
        <w:tc>
          <w:tcPr>
            <w:tcW w:w="1331" w:type="dxa"/>
          </w:tcPr>
          <w:p w14:paraId="6A91C6E3" w14:textId="77777777" w:rsidR="00AD14E0" w:rsidRDefault="00AD14E0" w:rsidP="001D38D2">
            <w:pPr>
              <w:jc w:val="right"/>
            </w:pPr>
            <w:r w:rsidRPr="00B02C3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02C3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02C39">
              <w:rPr>
                <w:rFonts w:ascii="Arial" w:hAnsi="Arial" w:cs="Arial"/>
                <w:sz w:val="24"/>
                <w:szCs w:val="24"/>
              </w:rPr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</w:tcPr>
          <w:p w14:paraId="7587E57A" w14:textId="77777777" w:rsidR="00AD14E0" w:rsidRPr="0064545A" w:rsidRDefault="002E563B" w:rsidP="001D38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84C15" w:rsidRPr="0064545A" w14:paraId="27205527" w14:textId="77777777" w:rsidTr="0048609A">
        <w:trPr>
          <w:trHeight w:val="238"/>
        </w:trPr>
        <w:tc>
          <w:tcPr>
            <w:tcW w:w="585" w:type="dxa"/>
            <w:vMerge/>
          </w:tcPr>
          <w:p w14:paraId="0FE68788" w14:textId="77777777" w:rsidR="00384C15" w:rsidRPr="0064545A" w:rsidRDefault="00384C15" w:rsidP="00AD14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19EA2D12" w14:textId="77777777" w:rsidR="00384C15" w:rsidRDefault="00384C15" w:rsidP="00AD14E0">
            <w:r w:rsidRPr="00C82B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C82B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82B6B">
              <w:rPr>
                <w:rFonts w:ascii="Arial" w:hAnsi="Arial" w:cs="Arial"/>
                <w:sz w:val="24"/>
                <w:szCs w:val="24"/>
              </w:rPr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dxa"/>
          </w:tcPr>
          <w:sdt>
            <w:sdtPr>
              <w:rPr>
                <w:rFonts w:ascii="Arial" w:hAnsi="Arial" w:cs="Arial"/>
                <w:b/>
                <w:bdr w:val="single" w:sz="4" w:space="0" w:color="auto"/>
                <w:shd w:val="clear" w:color="auto" w:fill="FFFF99"/>
              </w:rPr>
              <w:id w:val="-1713729494"/>
              <w:placeholder>
                <w:docPart w:val="31B06501B11048F382ABE41AD8C54DBA"/>
              </w:placeholder>
            </w:sdtPr>
            <w:sdtEndPr>
              <w:rPr>
                <w:shd w:val="clear" w:color="auto" w:fill="FFFF66"/>
              </w:rPr>
            </w:sdtEndPr>
            <w:sdtContent>
              <w:p w14:paraId="47CFDC03" w14:textId="77777777" w:rsidR="00384C15" w:rsidRDefault="00384C15" w:rsidP="00AD14E0"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autoText" w:val=" Simple Text Box"/>
                      <w:ddList>
                        <w:listEntry w:val="Applied"/>
                        <w:listEntry w:val="Secured"/>
                      </w:ddList>
                    </w:ffData>
                  </w:fldCha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instrText xml:space="preserve"> FORMDROPDOWN </w:instrText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separate"/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end"/>
                </w:r>
              </w:p>
            </w:sdtContent>
          </w:sdt>
        </w:tc>
        <w:tc>
          <w:tcPr>
            <w:tcW w:w="1331" w:type="dxa"/>
            <w:tcBorders>
              <w:bottom w:val="single" w:sz="4" w:space="0" w:color="auto"/>
            </w:tcBorders>
          </w:tcPr>
          <w:p w14:paraId="0C383C14" w14:textId="77777777" w:rsidR="00384C15" w:rsidRDefault="00384C15" w:rsidP="00AD14E0">
            <w:pPr>
              <w:jc w:val="right"/>
            </w:pPr>
            <w:r w:rsidRPr="00B02C3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02C3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02C39">
              <w:rPr>
                <w:rFonts w:ascii="Arial" w:hAnsi="Arial" w:cs="Arial"/>
                <w:sz w:val="24"/>
                <w:szCs w:val="24"/>
              </w:rPr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58EB3" w14:textId="77777777" w:rsidR="00384C15" w:rsidRPr="0064545A" w:rsidRDefault="002E563B" w:rsidP="00AD14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84C15" w:rsidRPr="0064545A" w14:paraId="296DF58F" w14:textId="77777777" w:rsidTr="0048609A">
        <w:trPr>
          <w:trHeight w:val="238"/>
        </w:trPr>
        <w:tc>
          <w:tcPr>
            <w:tcW w:w="585" w:type="dxa"/>
            <w:vMerge/>
          </w:tcPr>
          <w:p w14:paraId="1E6F70C4" w14:textId="77777777" w:rsidR="00384C15" w:rsidRPr="0064545A" w:rsidRDefault="00384C15" w:rsidP="00AD14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3445E080" w14:textId="77777777" w:rsidR="00384C15" w:rsidRDefault="00384C15" w:rsidP="00AD14E0">
            <w:r w:rsidRPr="00C82B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C82B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82B6B">
              <w:rPr>
                <w:rFonts w:ascii="Arial" w:hAnsi="Arial" w:cs="Arial"/>
                <w:sz w:val="24"/>
                <w:szCs w:val="24"/>
              </w:rPr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82B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/>
                <w:bdr w:val="single" w:sz="4" w:space="0" w:color="auto"/>
                <w:shd w:val="clear" w:color="auto" w:fill="FFFF99"/>
              </w:rPr>
              <w:id w:val="-2027475238"/>
              <w:placeholder>
                <w:docPart w:val="AE83C4159B5E44E292A54E48C78F45D9"/>
              </w:placeholder>
            </w:sdtPr>
            <w:sdtEndPr>
              <w:rPr>
                <w:shd w:val="clear" w:color="auto" w:fill="FFFF66"/>
              </w:rPr>
            </w:sdtEndPr>
            <w:sdtContent>
              <w:p w14:paraId="77C26B68" w14:textId="77777777" w:rsidR="00384C15" w:rsidRDefault="00384C15" w:rsidP="00AD14E0"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autoText" w:val=" Simple Text Box"/>
                      <w:ddList>
                        <w:listEntry w:val="Applied"/>
                        <w:listEntry w:val="Secured"/>
                      </w:ddList>
                    </w:ffData>
                  </w:fldCha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instrText xml:space="preserve"> FORMDROPDOWN </w:instrText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separate"/>
                </w:r>
                <w:r w:rsidRPr="00DE555A">
                  <w:rPr>
                    <w:rFonts w:ascii="Arial" w:hAnsi="Arial" w:cs="Arial"/>
                    <w:b/>
                    <w:bdr w:val="single" w:sz="4" w:space="0" w:color="auto"/>
                    <w:shd w:val="clear" w:color="auto" w:fill="FFFF66"/>
                  </w:rPr>
                  <w:fldChar w:fldCharType="end"/>
                </w:r>
              </w:p>
            </w:sdtContent>
          </w:sdt>
        </w:tc>
        <w:tc>
          <w:tcPr>
            <w:tcW w:w="1331" w:type="dxa"/>
            <w:tcBorders>
              <w:bottom w:val="single" w:sz="4" w:space="0" w:color="auto"/>
            </w:tcBorders>
          </w:tcPr>
          <w:p w14:paraId="789F7DF9" w14:textId="77777777" w:rsidR="00384C15" w:rsidRDefault="00384C15" w:rsidP="00AD14E0">
            <w:pPr>
              <w:jc w:val="right"/>
            </w:pPr>
            <w:r w:rsidRPr="00B02C3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02C3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02C39">
              <w:rPr>
                <w:rFonts w:ascii="Arial" w:hAnsi="Arial" w:cs="Arial"/>
                <w:sz w:val="24"/>
                <w:szCs w:val="24"/>
              </w:rPr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2C3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9B0A9C7" w14:textId="77777777" w:rsidR="00384C15" w:rsidRPr="0064545A" w:rsidRDefault="002E563B" w:rsidP="00AD14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4545A" w:rsidRPr="0064545A" w14:paraId="2F3905CE" w14:textId="77777777" w:rsidTr="0048609A">
        <w:trPr>
          <w:trHeight w:val="238"/>
        </w:trPr>
        <w:tc>
          <w:tcPr>
            <w:tcW w:w="585" w:type="dxa"/>
            <w:vMerge/>
          </w:tcPr>
          <w:p w14:paraId="7A72469D" w14:textId="77777777" w:rsidR="0064545A" w:rsidRPr="0064545A" w:rsidRDefault="0064545A" w:rsidP="0064545A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8" w:type="dxa"/>
            <w:gridSpan w:val="2"/>
            <w:tcBorders>
              <w:bottom w:val="single" w:sz="4" w:space="0" w:color="auto"/>
            </w:tcBorders>
          </w:tcPr>
          <w:p w14:paraId="0D0BE2CF" w14:textId="77777777" w:rsidR="0064545A" w:rsidRPr="00853234" w:rsidRDefault="00E1796E" w:rsidP="00DD74FC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</w:t>
            </w:r>
            <w:r w:rsidR="00525EA0">
              <w:rPr>
                <w:rFonts w:ascii="Arial" w:hAnsi="Arial" w:cs="Arial"/>
                <w:b/>
                <w:sz w:val="22"/>
                <w:szCs w:val="22"/>
              </w:rPr>
              <w:t xml:space="preserve">al </w:t>
            </w:r>
            <w:r w:rsidR="00DD74FC">
              <w:rPr>
                <w:rFonts w:ascii="Arial" w:hAnsi="Arial" w:cs="Arial"/>
                <w:b/>
                <w:sz w:val="22"/>
                <w:szCs w:val="22"/>
              </w:rPr>
              <w:t xml:space="preserve">match funding </w:t>
            </w:r>
            <w:r w:rsidR="00525EA0">
              <w:rPr>
                <w:rFonts w:ascii="Arial" w:hAnsi="Arial" w:cs="Arial"/>
                <w:b/>
                <w:sz w:val="22"/>
                <w:szCs w:val="22"/>
              </w:rPr>
              <w:t xml:space="preserve">for the initiative / </w:t>
            </w:r>
            <w:r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6B9" w14:textId="77777777" w:rsidR="0064545A" w:rsidRPr="0064545A" w:rsidRDefault="0064545A" w:rsidP="00384C15">
            <w:pPr>
              <w:spacing w:after="20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545A">
              <w:rPr>
                <w:rFonts w:ascii="Arial" w:hAnsi="Arial" w:cs="Arial"/>
                <w:sz w:val="22"/>
                <w:szCs w:val="22"/>
              </w:rPr>
              <w:t>£</w:t>
            </w:r>
            <w:r w:rsidR="00384C15" w:rsidRPr="00C82B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="00384C15" w:rsidRPr="00C82B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84C15" w:rsidRPr="00C82B6B">
              <w:rPr>
                <w:rFonts w:ascii="Arial" w:hAnsi="Arial" w:cs="Arial"/>
                <w:sz w:val="24"/>
                <w:szCs w:val="24"/>
              </w:rPr>
            </w:r>
            <w:r w:rsidR="00384C15" w:rsidRPr="00C82B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8219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84C15" w:rsidRPr="00C82B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18A" w14:textId="77777777" w:rsidR="0064545A" w:rsidRPr="0064545A" w:rsidRDefault="0064545A" w:rsidP="0064545A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06BEE" w14:textId="77777777" w:rsidR="009D46BF" w:rsidRPr="00834664" w:rsidRDefault="009D46BF" w:rsidP="004D2380">
      <w:pPr>
        <w:spacing w:after="0" w:line="240" w:lineRule="auto"/>
        <w:rPr>
          <w:rFonts w:ascii="Arial" w:hAnsi="Arial" w:cs="Arial"/>
          <w:b/>
          <w:color w:val="0098AA"/>
        </w:rPr>
      </w:pPr>
    </w:p>
    <w:tbl>
      <w:tblPr>
        <w:tblStyle w:val="TableGrid2"/>
        <w:tblW w:w="10456" w:type="dxa"/>
        <w:tblLook w:val="04A0" w:firstRow="1" w:lastRow="0" w:firstColumn="1" w:lastColumn="0" w:noHBand="0" w:noVBand="1"/>
      </w:tblPr>
      <w:tblGrid>
        <w:gridCol w:w="585"/>
        <w:gridCol w:w="7745"/>
        <w:gridCol w:w="2126"/>
      </w:tblGrid>
      <w:tr w:rsidR="004D2380" w:rsidRPr="00853234" w14:paraId="407B5272" w14:textId="77777777" w:rsidTr="0048609A">
        <w:trPr>
          <w:trHeight w:val="888"/>
        </w:trPr>
        <w:tc>
          <w:tcPr>
            <w:tcW w:w="585" w:type="dxa"/>
            <w:shd w:val="clear" w:color="auto" w:fill="7030A0"/>
            <w:vAlign w:val="center"/>
          </w:tcPr>
          <w:p w14:paraId="5A5956DC" w14:textId="05E89082" w:rsidR="004D2380" w:rsidRPr="00853234" w:rsidRDefault="004D2380" w:rsidP="0015258C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4A680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7745" w:type="dxa"/>
            <w:shd w:val="clear" w:color="auto" w:fill="FFFFFF" w:themeFill="background1"/>
          </w:tcPr>
          <w:p w14:paraId="3066281D" w14:textId="5D9D3F50" w:rsidR="004D2380" w:rsidRPr="00525EA0" w:rsidRDefault="59FD51E2" w:rsidP="37EA26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7EA26BA">
              <w:rPr>
                <w:rFonts w:ascii="Arial" w:hAnsi="Arial" w:cs="Arial"/>
                <w:sz w:val="22"/>
                <w:szCs w:val="22"/>
              </w:rPr>
              <w:t>Total Budget requested from the</w:t>
            </w:r>
            <w:r w:rsidR="0054730E" w:rsidRPr="37EA26BA">
              <w:rPr>
                <w:rFonts w:ascii="Arial" w:hAnsi="Arial" w:cs="Arial"/>
                <w:sz w:val="22"/>
                <w:szCs w:val="22"/>
              </w:rPr>
              <w:t xml:space="preserve"> Violence</w:t>
            </w:r>
            <w:r w:rsidRPr="37EA26BA">
              <w:rPr>
                <w:rFonts w:ascii="Arial" w:hAnsi="Arial" w:cs="Arial"/>
                <w:sz w:val="22"/>
                <w:szCs w:val="22"/>
              </w:rPr>
              <w:t xml:space="preserve"> Reduction</w:t>
            </w:r>
            <w:r w:rsidR="0054730E" w:rsidRPr="37EA26BA">
              <w:rPr>
                <w:rFonts w:ascii="Arial" w:hAnsi="Arial" w:cs="Arial"/>
                <w:sz w:val="22"/>
                <w:szCs w:val="22"/>
              </w:rPr>
              <w:t xml:space="preserve"> Fund</w:t>
            </w:r>
            <w:r w:rsidR="329CC476" w:rsidRPr="37EA26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A3787B2" w:rsidRPr="37EA26BA">
              <w:rPr>
                <w:rFonts w:ascii="Arial" w:hAnsi="Arial" w:cs="Arial"/>
                <w:sz w:val="22"/>
                <w:szCs w:val="22"/>
              </w:rPr>
              <w:t>(</w:t>
            </w:r>
            <w:r w:rsidR="278539A3" w:rsidRPr="37EA26BA">
              <w:rPr>
                <w:rFonts w:ascii="Arial" w:hAnsi="Arial" w:cs="Arial"/>
                <w:sz w:val="22"/>
                <w:szCs w:val="22"/>
              </w:rPr>
              <w:t>£</w:t>
            </w:r>
            <w:r w:rsidR="007755BC">
              <w:rPr>
                <w:rFonts w:ascii="Arial" w:hAnsi="Arial" w:cs="Arial"/>
                <w:sz w:val="22"/>
                <w:szCs w:val="22"/>
              </w:rPr>
              <w:t>20</w:t>
            </w:r>
            <w:r w:rsidR="278539A3" w:rsidRPr="37EA26BA">
              <w:rPr>
                <w:rFonts w:ascii="Arial" w:hAnsi="Arial" w:cs="Arial"/>
                <w:sz w:val="22"/>
                <w:szCs w:val="22"/>
              </w:rPr>
              <w:t xml:space="preserve">,000 Maximum per project). </w:t>
            </w:r>
            <w:r w:rsidR="15A7DBA4" w:rsidRPr="37EA26BA">
              <w:rPr>
                <w:rFonts w:ascii="Arial" w:hAnsi="Arial" w:cs="Arial"/>
                <w:b/>
                <w:bCs/>
                <w:sz w:val="22"/>
                <w:szCs w:val="22"/>
              </w:rPr>
              <w:t>Activity to be completed and</w:t>
            </w:r>
            <w:r w:rsidR="278539A3" w:rsidRPr="37EA26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15A7DBA4" w:rsidRPr="37EA26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funds </w:t>
            </w:r>
            <w:r w:rsidR="278539A3" w:rsidRPr="37EA26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spent by </w:t>
            </w:r>
            <w:r w:rsidR="304382F0" w:rsidRPr="007755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="304382F0" w:rsidRPr="007755B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304382F0" w:rsidRPr="00775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September 2027.</w:t>
            </w:r>
          </w:p>
        </w:tc>
        <w:tc>
          <w:tcPr>
            <w:tcW w:w="2126" w:type="dxa"/>
            <w:vAlign w:val="center"/>
          </w:tcPr>
          <w:p w14:paraId="5A1DB37B" w14:textId="77777777" w:rsidR="004D2380" w:rsidRPr="00853234" w:rsidRDefault="000E4EE7" w:rsidP="00B84F84">
            <w:pPr>
              <w:spacing w:before="240"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4D2380" w:rsidRPr="00B02C3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="004D2380" w:rsidRPr="00B02C3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D2380" w:rsidRPr="00B02C39">
              <w:rPr>
                <w:rFonts w:ascii="Arial" w:hAnsi="Arial" w:cs="Arial"/>
                <w:sz w:val="24"/>
                <w:szCs w:val="24"/>
              </w:rPr>
            </w:r>
            <w:r w:rsidR="004D2380" w:rsidRPr="00B02C3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D238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D238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D238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D238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D238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D2380" w:rsidRPr="00B02C3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616B44F" w14:textId="77777777" w:rsidR="00415630" w:rsidRPr="00834664" w:rsidRDefault="00415630" w:rsidP="004D2380">
      <w:pPr>
        <w:spacing w:after="0" w:line="240" w:lineRule="auto"/>
        <w:rPr>
          <w:rFonts w:ascii="Arial" w:hAnsi="Arial" w:cs="Arial"/>
          <w:b/>
          <w:color w:val="0098AA"/>
        </w:rPr>
      </w:pPr>
    </w:p>
    <w:p w14:paraId="40100CD2" w14:textId="77777777" w:rsidR="00BB49AC" w:rsidRDefault="00BB49AC" w:rsidP="009D46BF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</w:p>
    <w:p w14:paraId="42C8B120" w14:textId="08536929" w:rsidR="009D46BF" w:rsidRDefault="009D46BF" w:rsidP="009D46BF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B84803">
        <w:rPr>
          <w:rFonts w:ascii="Arial" w:hAnsi="Arial" w:cs="Arial"/>
          <w:b/>
          <w:color w:val="7030A0"/>
          <w:sz w:val="24"/>
          <w:szCs w:val="24"/>
        </w:rPr>
        <w:t>Budget</w:t>
      </w:r>
      <w:r w:rsidR="00A50859" w:rsidRPr="00B84803">
        <w:rPr>
          <w:rFonts w:ascii="Arial" w:hAnsi="Arial" w:cs="Arial"/>
          <w:b/>
          <w:color w:val="7030A0"/>
          <w:sz w:val="24"/>
          <w:szCs w:val="24"/>
        </w:rPr>
        <w:t xml:space="preserve"> Breakdown </w:t>
      </w:r>
    </w:p>
    <w:p w14:paraId="02F60B63" w14:textId="341F7F00" w:rsidR="00C20A83" w:rsidRDefault="00C20A83" w:rsidP="009D46BF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</w:p>
    <w:p w14:paraId="3757F905" w14:textId="1E035C71" w:rsidR="00C20A83" w:rsidRPr="00C20A83" w:rsidRDefault="00C20A83" w:rsidP="00C20A83">
      <w:pPr>
        <w:spacing w:after="0" w:line="240" w:lineRule="auto"/>
        <w:rPr>
          <w:rFonts w:ascii="Arial" w:hAnsi="Arial" w:cs="Arial"/>
        </w:rPr>
      </w:pPr>
      <w:r w:rsidRPr="37EA26BA">
        <w:rPr>
          <w:rFonts w:ascii="Arial" w:hAnsi="Arial" w:cs="Arial"/>
        </w:rPr>
        <w:t xml:space="preserve">All expenditure and activity must be completed between </w:t>
      </w:r>
      <w:r w:rsidR="00A720FD" w:rsidRPr="37EA26BA">
        <w:rPr>
          <w:rFonts w:ascii="Arial" w:hAnsi="Arial" w:cs="Arial"/>
        </w:rPr>
        <w:t>1</w:t>
      </w:r>
      <w:r w:rsidR="00A720FD" w:rsidRPr="37EA26BA">
        <w:rPr>
          <w:rFonts w:ascii="Arial" w:hAnsi="Arial" w:cs="Arial"/>
          <w:vertAlign w:val="superscript"/>
        </w:rPr>
        <w:t>st</w:t>
      </w:r>
      <w:r w:rsidR="00A720FD" w:rsidRPr="37EA26BA">
        <w:rPr>
          <w:rFonts w:ascii="Arial" w:hAnsi="Arial" w:cs="Arial"/>
        </w:rPr>
        <w:t xml:space="preserve"> </w:t>
      </w:r>
      <w:r w:rsidR="001A9968" w:rsidRPr="37EA26BA">
        <w:rPr>
          <w:rFonts w:ascii="Arial" w:hAnsi="Arial" w:cs="Arial"/>
        </w:rPr>
        <w:t xml:space="preserve">October </w:t>
      </w:r>
      <w:r w:rsidR="001943A2" w:rsidRPr="37EA26BA">
        <w:rPr>
          <w:rFonts w:ascii="Arial" w:hAnsi="Arial" w:cs="Arial"/>
        </w:rPr>
        <w:t>202</w:t>
      </w:r>
      <w:r w:rsidR="007755BC">
        <w:rPr>
          <w:rFonts w:ascii="Arial" w:hAnsi="Arial" w:cs="Arial"/>
        </w:rPr>
        <w:t>6</w:t>
      </w:r>
      <w:r w:rsidRPr="37EA26BA">
        <w:rPr>
          <w:rFonts w:ascii="Arial" w:hAnsi="Arial" w:cs="Arial"/>
        </w:rPr>
        <w:t xml:space="preserve"> to</w:t>
      </w:r>
      <w:r w:rsidR="17921FF0" w:rsidRPr="37EA26BA">
        <w:rPr>
          <w:rFonts w:ascii="Arial" w:hAnsi="Arial" w:cs="Arial"/>
        </w:rPr>
        <w:t xml:space="preserve"> 30</w:t>
      </w:r>
      <w:r w:rsidR="17921FF0" w:rsidRPr="37EA26BA">
        <w:rPr>
          <w:rFonts w:ascii="Arial" w:hAnsi="Arial" w:cs="Arial"/>
          <w:vertAlign w:val="superscript"/>
        </w:rPr>
        <w:t>th</w:t>
      </w:r>
      <w:r w:rsidR="17921FF0" w:rsidRPr="37EA26BA">
        <w:rPr>
          <w:rFonts w:ascii="Arial" w:hAnsi="Arial" w:cs="Arial"/>
        </w:rPr>
        <w:t xml:space="preserve"> September 2027 </w:t>
      </w:r>
      <w:r w:rsidRPr="37EA26BA">
        <w:rPr>
          <w:rFonts w:ascii="Arial" w:hAnsi="Arial" w:cs="Arial"/>
        </w:rPr>
        <w:t>(</w:t>
      </w:r>
      <w:r w:rsidR="00A666BE" w:rsidRPr="37EA26BA">
        <w:rPr>
          <w:rFonts w:ascii="Arial" w:hAnsi="Arial" w:cs="Arial"/>
        </w:rPr>
        <w:t>12</w:t>
      </w:r>
      <w:r w:rsidRPr="37EA26BA">
        <w:rPr>
          <w:rFonts w:ascii="Arial" w:hAnsi="Arial" w:cs="Arial"/>
        </w:rPr>
        <w:t xml:space="preserve"> </w:t>
      </w:r>
      <w:r w:rsidR="00A666BE" w:rsidRPr="37EA26BA">
        <w:rPr>
          <w:rFonts w:ascii="Arial" w:hAnsi="Arial" w:cs="Arial"/>
        </w:rPr>
        <w:t>months</w:t>
      </w:r>
      <w:r w:rsidRPr="37EA26BA">
        <w:rPr>
          <w:rFonts w:ascii="Arial" w:hAnsi="Arial" w:cs="Arial"/>
        </w:rPr>
        <w:t xml:space="preserve">), i.e., purchases / invoices before </w:t>
      </w:r>
      <w:r w:rsidR="00A666BE" w:rsidRPr="37EA26BA">
        <w:rPr>
          <w:rFonts w:ascii="Arial" w:hAnsi="Arial" w:cs="Arial"/>
        </w:rPr>
        <w:t>1</w:t>
      </w:r>
      <w:r w:rsidR="003C4B03" w:rsidRPr="37EA26BA">
        <w:rPr>
          <w:rFonts w:ascii="Arial" w:hAnsi="Arial" w:cs="Arial"/>
          <w:vertAlign w:val="superscript"/>
        </w:rPr>
        <w:t>st</w:t>
      </w:r>
      <w:r w:rsidR="003C4B03" w:rsidRPr="37EA26BA">
        <w:rPr>
          <w:rFonts w:ascii="Arial" w:hAnsi="Arial" w:cs="Arial"/>
        </w:rPr>
        <w:t xml:space="preserve"> </w:t>
      </w:r>
      <w:r w:rsidR="1A87A9E3" w:rsidRPr="37EA26BA">
        <w:rPr>
          <w:rFonts w:ascii="Arial" w:hAnsi="Arial" w:cs="Arial"/>
        </w:rPr>
        <w:t xml:space="preserve">October </w:t>
      </w:r>
      <w:r w:rsidR="001943A2" w:rsidRPr="37EA26BA">
        <w:rPr>
          <w:rFonts w:ascii="Arial" w:hAnsi="Arial" w:cs="Arial"/>
        </w:rPr>
        <w:t>202</w:t>
      </w:r>
      <w:r w:rsidR="007755BC">
        <w:rPr>
          <w:rFonts w:ascii="Arial" w:hAnsi="Arial" w:cs="Arial"/>
        </w:rPr>
        <w:t>6</w:t>
      </w:r>
      <w:r w:rsidRPr="37EA26BA">
        <w:rPr>
          <w:rFonts w:ascii="Arial" w:hAnsi="Arial" w:cs="Arial"/>
        </w:rPr>
        <w:t xml:space="preserve"> or purchases for activity after the grant end </w:t>
      </w:r>
      <w:r w:rsidRPr="37EA26BA">
        <w:rPr>
          <w:rFonts w:ascii="Arial" w:hAnsi="Arial" w:cs="Arial"/>
        </w:rPr>
        <w:lastRenderedPageBreak/>
        <w:t xml:space="preserve">date will not be </w:t>
      </w:r>
      <w:r w:rsidR="00FA1AD9" w:rsidRPr="37EA26BA">
        <w:rPr>
          <w:rFonts w:ascii="Arial" w:hAnsi="Arial" w:cs="Arial"/>
        </w:rPr>
        <w:t>reimbursed</w:t>
      </w:r>
      <w:r w:rsidRPr="37EA26BA">
        <w:rPr>
          <w:rFonts w:ascii="Arial" w:hAnsi="Arial" w:cs="Arial"/>
        </w:rPr>
        <w:t xml:space="preserve">. </w:t>
      </w:r>
      <w:r w:rsidR="00D321A6" w:rsidRPr="37EA26BA">
        <w:rPr>
          <w:rFonts w:ascii="Arial" w:hAnsi="Arial" w:cs="Arial"/>
        </w:rPr>
        <w:t>I</w:t>
      </w:r>
      <w:r w:rsidRPr="37EA26BA">
        <w:rPr>
          <w:rFonts w:ascii="Arial" w:hAnsi="Arial" w:cs="Arial"/>
        </w:rPr>
        <w:t>n addition, factor into your budget any dates of closure i.e., school holidays or Christmas</w:t>
      </w:r>
      <w:r w:rsidR="009E1AD4" w:rsidRPr="37EA26BA">
        <w:rPr>
          <w:rFonts w:ascii="Arial" w:hAnsi="Arial" w:cs="Arial"/>
        </w:rPr>
        <w:t>.</w:t>
      </w:r>
    </w:p>
    <w:p w14:paraId="283FF47D" w14:textId="77777777" w:rsidR="00834664" w:rsidRPr="00834664" w:rsidRDefault="00834664" w:rsidP="009D46BF">
      <w:pPr>
        <w:spacing w:after="0" w:line="240" w:lineRule="auto"/>
        <w:rPr>
          <w:rFonts w:ascii="Arial" w:hAnsi="Arial" w:cs="Arial"/>
          <w:b/>
          <w:color w:val="0098AA"/>
        </w:rPr>
      </w:pPr>
    </w:p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461"/>
        <w:gridCol w:w="2057"/>
        <w:gridCol w:w="2977"/>
        <w:gridCol w:w="2551"/>
        <w:gridCol w:w="2410"/>
      </w:tblGrid>
      <w:tr w:rsidR="001D3970" w:rsidRPr="0064545A" w14:paraId="003E505E" w14:textId="77777777" w:rsidTr="00B84803">
        <w:trPr>
          <w:trHeight w:val="823"/>
        </w:trPr>
        <w:tc>
          <w:tcPr>
            <w:tcW w:w="461" w:type="dxa"/>
            <w:vMerge w:val="restart"/>
            <w:shd w:val="clear" w:color="auto" w:fill="7030A0"/>
            <w:vAlign w:val="center"/>
          </w:tcPr>
          <w:p w14:paraId="38932D69" w14:textId="038FA5D1" w:rsidR="001D3970" w:rsidRPr="00853234" w:rsidRDefault="0015258C" w:rsidP="004156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4A680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2057" w:type="dxa"/>
            <w:vAlign w:val="center"/>
          </w:tcPr>
          <w:p w14:paraId="0141F25C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Budget Heading</w:t>
            </w:r>
          </w:p>
        </w:tc>
        <w:tc>
          <w:tcPr>
            <w:tcW w:w="2977" w:type="dxa"/>
            <w:vAlign w:val="center"/>
          </w:tcPr>
          <w:p w14:paraId="59FB6566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551" w:type="dxa"/>
            <w:vAlign w:val="center"/>
          </w:tcPr>
          <w:p w14:paraId="1C6DD9D1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Basis of Costing/how calculated</w:t>
            </w:r>
          </w:p>
        </w:tc>
        <w:tc>
          <w:tcPr>
            <w:tcW w:w="2410" w:type="dxa"/>
            <w:vAlign w:val="center"/>
          </w:tcPr>
          <w:p w14:paraId="3D49EB1C" w14:textId="77777777" w:rsidR="004D2380" w:rsidRDefault="001D3970" w:rsidP="004D238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Proposed Expenditure</w:t>
            </w:r>
            <w:r w:rsidR="004D23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7CD7640" w14:textId="77777777" w:rsidR="001D3970" w:rsidRPr="00853234" w:rsidRDefault="001D3970" w:rsidP="004D238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1D3970" w:rsidRPr="0064545A" w14:paraId="62BB66A9" w14:textId="77777777" w:rsidTr="00B84803">
        <w:trPr>
          <w:trHeight w:val="271"/>
        </w:trPr>
        <w:tc>
          <w:tcPr>
            <w:tcW w:w="461" w:type="dxa"/>
            <w:vMerge/>
            <w:shd w:val="clear" w:color="auto" w:fill="7030A0"/>
          </w:tcPr>
          <w:p w14:paraId="719DD4D3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4EFAA913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Employees</w:t>
            </w:r>
          </w:p>
        </w:tc>
        <w:tc>
          <w:tcPr>
            <w:tcW w:w="2977" w:type="dxa"/>
          </w:tcPr>
          <w:p w14:paraId="013520E3" w14:textId="77777777" w:rsidR="001D3970" w:rsidRPr="001D3970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6E3B55EA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755BEDB6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5183C95F" w14:textId="77777777" w:rsidTr="00B84803">
        <w:trPr>
          <w:trHeight w:val="268"/>
        </w:trPr>
        <w:tc>
          <w:tcPr>
            <w:tcW w:w="461" w:type="dxa"/>
            <w:vMerge/>
            <w:shd w:val="clear" w:color="auto" w:fill="7030A0"/>
          </w:tcPr>
          <w:p w14:paraId="4A5E51DD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vAlign w:val="center"/>
          </w:tcPr>
          <w:p w14:paraId="1F77576A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406145F7" w14:textId="77777777" w:rsidR="001D3970" w:rsidRPr="001D3970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6EC5E101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855E01F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79F944FD" w14:textId="77777777" w:rsidTr="00B84803">
        <w:trPr>
          <w:trHeight w:val="268"/>
        </w:trPr>
        <w:tc>
          <w:tcPr>
            <w:tcW w:w="461" w:type="dxa"/>
            <w:vMerge/>
            <w:shd w:val="clear" w:color="auto" w:fill="7030A0"/>
          </w:tcPr>
          <w:p w14:paraId="47D11F9F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vAlign w:val="center"/>
          </w:tcPr>
          <w:p w14:paraId="3CB6F5FF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080C4E" w14:textId="77777777" w:rsidR="001D3970" w:rsidRPr="001D3970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19CCEFEB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61CCD35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727D2F75" w14:textId="77777777" w:rsidTr="00B84803">
        <w:trPr>
          <w:trHeight w:val="268"/>
        </w:trPr>
        <w:tc>
          <w:tcPr>
            <w:tcW w:w="461" w:type="dxa"/>
            <w:vMerge/>
            <w:shd w:val="clear" w:color="auto" w:fill="7030A0"/>
          </w:tcPr>
          <w:p w14:paraId="6AD89CD6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vAlign w:val="center"/>
          </w:tcPr>
          <w:p w14:paraId="1305B28F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C9FD251" w14:textId="77777777" w:rsidR="001D3970" w:rsidRPr="001D3970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7A545A5E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11BCC66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3B6E9CCB" w14:textId="77777777" w:rsidTr="00B84803">
        <w:trPr>
          <w:trHeight w:val="278"/>
        </w:trPr>
        <w:tc>
          <w:tcPr>
            <w:tcW w:w="461" w:type="dxa"/>
            <w:vMerge/>
            <w:shd w:val="clear" w:color="auto" w:fill="7030A0"/>
          </w:tcPr>
          <w:p w14:paraId="47928381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5ACBCA32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Premises</w:t>
            </w:r>
          </w:p>
        </w:tc>
        <w:tc>
          <w:tcPr>
            <w:tcW w:w="2977" w:type="dxa"/>
          </w:tcPr>
          <w:p w14:paraId="5718D44D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6E957CA4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77DB8447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0E305CF1" w14:textId="77777777" w:rsidTr="00B84803">
        <w:trPr>
          <w:trHeight w:val="278"/>
        </w:trPr>
        <w:tc>
          <w:tcPr>
            <w:tcW w:w="461" w:type="dxa"/>
            <w:vMerge/>
            <w:shd w:val="clear" w:color="auto" w:fill="7030A0"/>
          </w:tcPr>
          <w:p w14:paraId="1D81DB1C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vAlign w:val="center"/>
          </w:tcPr>
          <w:p w14:paraId="19BF7FF7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9CE272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37A826B3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8E18176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33BD34DA" w14:textId="77777777" w:rsidTr="00B84803">
        <w:trPr>
          <w:trHeight w:val="278"/>
        </w:trPr>
        <w:tc>
          <w:tcPr>
            <w:tcW w:w="461" w:type="dxa"/>
            <w:vMerge/>
            <w:shd w:val="clear" w:color="auto" w:fill="7030A0"/>
          </w:tcPr>
          <w:p w14:paraId="706A518E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vAlign w:val="center"/>
          </w:tcPr>
          <w:p w14:paraId="39C7A3C8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E2F86A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3060BC4C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A247585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2228E3C7" w14:textId="77777777" w:rsidTr="00B84803">
        <w:trPr>
          <w:trHeight w:val="187"/>
        </w:trPr>
        <w:tc>
          <w:tcPr>
            <w:tcW w:w="461" w:type="dxa"/>
            <w:vMerge/>
            <w:shd w:val="clear" w:color="auto" w:fill="7030A0"/>
          </w:tcPr>
          <w:p w14:paraId="7CA1583F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vAlign w:val="center"/>
          </w:tcPr>
          <w:p w14:paraId="54C36CE9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8360294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7B0DE318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5ECE0F2C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06394EB1" w14:textId="77777777" w:rsidTr="00B84803">
        <w:trPr>
          <w:trHeight w:val="278"/>
        </w:trPr>
        <w:tc>
          <w:tcPr>
            <w:tcW w:w="461" w:type="dxa"/>
            <w:vMerge/>
            <w:shd w:val="clear" w:color="auto" w:fill="7030A0"/>
          </w:tcPr>
          <w:p w14:paraId="15B70623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29733313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Transport</w:t>
            </w:r>
          </w:p>
        </w:tc>
        <w:tc>
          <w:tcPr>
            <w:tcW w:w="2977" w:type="dxa"/>
          </w:tcPr>
          <w:p w14:paraId="437B28E2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66DC3CCB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A1517A8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5F0D9F7B" w14:textId="77777777" w:rsidTr="00B84803">
        <w:trPr>
          <w:trHeight w:val="278"/>
        </w:trPr>
        <w:tc>
          <w:tcPr>
            <w:tcW w:w="461" w:type="dxa"/>
            <w:vMerge/>
            <w:shd w:val="clear" w:color="auto" w:fill="7030A0"/>
          </w:tcPr>
          <w:p w14:paraId="5F8C9ACA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vAlign w:val="center"/>
          </w:tcPr>
          <w:p w14:paraId="301B23F5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3F290D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3E16904B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2AA6C69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6B3C11EC" w14:textId="77777777" w:rsidTr="00B84803">
        <w:trPr>
          <w:trHeight w:val="278"/>
        </w:trPr>
        <w:tc>
          <w:tcPr>
            <w:tcW w:w="461" w:type="dxa"/>
            <w:vMerge/>
            <w:shd w:val="clear" w:color="auto" w:fill="7030A0"/>
          </w:tcPr>
          <w:p w14:paraId="28AC1963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vAlign w:val="center"/>
          </w:tcPr>
          <w:p w14:paraId="6D56C46D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BA8528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7293173C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FEF527C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27850232" w14:textId="77777777" w:rsidTr="00B84803">
        <w:trPr>
          <w:trHeight w:val="268"/>
        </w:trPr>
        <w:tc>
          <w:tcPr>
            <w:tcW w:w="461" w:type="dxa"/>
            <w:vMerge/>
            <w:shd w:val="clear" w:color="auto" w:fill="7030A0"/>
          </w:tcPr>
          <w:p w14:paraId="7A887162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bottom w:val="single" w:sz="4" w:space="0" w:color="auto"/>
            </w:tcBorders>
            <w:vAlign w:val="center"/>
          </w:tcPr>
          <w:p w14:paraId="5F72B71C" w14:textId="77777777" w:rsidR="001D3970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78669" w14:textId="77777777" w:rsidR="001D3970" w:rsidRPr="00853234" w:rsidRDefault="001D3970" w:rsidP="00525E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Supplies &amp; Services</w:t>
            </w:r>
          </w:p>
        </w:tc>
        <w:tc>
          <w:tcPr>
            <w:tcW w:w="2977" w:type="dxa"/>
          </w:tcPr>
          <w:p w14:paraId="231C50CC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1054761B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343B50A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13EEBC2C" w14:textId="77777777" w:rsidTr="00B84803">
        <w:trPr>
          <w:trHeight w:val="268"/>
        </w:trPr>
        <w:tc>
          <w:tcPr>
            <w:tcW w:w="461" w:type="dxa"/>
            <w:vMerge/>
            <w:shd w:val="clear" w:color="auto" w:fill="7030A0"/>
          </w:tcPr>
          <w:p w14:paraId="34B20F88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vAlign w:val="center"/>
          </w:tcPr>
          <w:p w14:paraId="2E0AA64E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99AC644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71B506ED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8D7A556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1BB93556" w14:textId="77777777" w:rsidTr="00B84803">
        <w:trPr>
          <w:trHeight w:val="268"/>
        </w:trPr>
        <w:tc>
          <w:tcPr>
            <w:tcW w:w="461" w:type="dxa"/>
            <w:vMerge/>
            <w:shd w:val="clear" w:color="auto" w:fill="7030A0"/>
          </w:tcPr>
          <w:p w14:paraId="48B594FD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vAlign w:val="center"/>
          </w:tcPr>
          <w:p w14:paraId="79217FCE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30F022" w14:textId="77777777" w:rsidR="001D3970" w:rsidRPr="001D3970" w:rsidRDefault="001D3970" w:rsidP="00415630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11790A37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B89ACDB" w14:textId="77777777" w:rsidR="001D3970" w:rsidRPr="00C533BE" w:rsidRDefault="006D191F" w:rsidP="00415630">
            <w:pPr>
              <w:jc w:val="right"/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50C146A0" w14:textId="77777777" w:rsidTr="00B84803">
        <w:trPr>
          <w:trHeight w:val="286"/>
        </w:trPr>
        <w:tc>
          <w:tcPr>
            <w:tcW w:w="461" w:type="dxa"/>
            <w:vMerge/>
            <w:shd w:val="clear" w:color="auto" w:fill="7030A0"/>
          </w:tcPr>
          <w:p w14:paraId="2B3FEDC0" w14:textId="77777777" w:rsidR="001D3970" w:rsidRPr="0064545A" w:rsidRDefault="001D3970" w:rsidP="00415630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4E90997E" w14:textId="77777777" w:rsidR="001D3970" w:rsidRPr="006A380C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380C">
              <w:rPr>
                <w:rFonts w:ascii="Arial" w:hAnsi="Arial" w:cs="Arial"/>
                <w:b/>
                <w:sz w:val="22"/>
                <w:szCs w:val="22"/>
              </w:rPr>
              <w:t xml:space="preserve">Promotional </w:t>
            </w:r>
          </w:p>
          <w:p w14:paraId="1C5D6033" w14:textId="77777777" w:rsidR="001D3970" w:rsidRPr="00853234" w:rsidRDefault="001D3970" w:rsidP="00813EB0">
            <w:pPr>
              <w:rPr>
                <w:rFonts w:ascii="Arial" w:hAnsi="Arial" w:cs="Arial"/>
                <w:b/>
              </w:rPr>
            </w:pPr>
            <w:r w:rsidRPr="006A380C">
              <w:rPr>
                <w:rFonts w:ascii="Arial" w:hAnsi="Arial" w:cs="Arial"/>
                <w:b/>
                <w:sz w:val="22"/>
                <w:szCs w:val="22"/>
              </w:rPr>
              <w:t>material / events &amp; campaigns</w:t>
            </w:r>
          </w:p>
        </w:tc>
        <w:tc>
          <w:tcPr>
            <w:tcW w:w="2977" w:type="dxa"/>
          </w:tcPr>
          <w:p w14:paraId="45404DCF" w14:textId="77777777" w:rsidR="001D3970" w:rsidRPr="0096720F" w:rsidRDefault="006D191F" w:rsidP="006D191F">
            <w:pPr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4EF5CA67" w14:textId="77777777" w:rsidR="001D3970" w:rsidRPr="0096720F" w:rsidRDefault="006D191F" w:rsidP="006D191F">
            <w:pPr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662A0D8" w14:textId="77777777" w:rsidR="001D3970" w:rsidRPr="00C533BE" w:rsidRDefault="006D191F" w:rsidP="004156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045EB383" w14:textId="77777777" w:rsidTr="00B84803">
        <w:trPr>
          <w:trHeight w:val="284"/>
        </w:trPr>
        <w:tc>
          <w:tcPr>
            <w:tcW w:w="461" w:type="dxa"/>
            <w:vMerge/>
            <w:shd w:val="clear" w:color="auto" w:fill="7030A0"/>
          </w:tcPr>
          <w:p w14:paraId="21BF3EE5" w14:textId="77777777" w:rsidR="001D3970" w:rsidRPr="0064545A" w:rsidRDefault="001D3970" w:rsidP="00415630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vAlign w:val="center"/>
          </w:tcPr>
          <w:p w14:paraId="40DC97B4" w14:textId="77777777" w:rsidR="001D3970" w:rsidRPr="006A380C" w:rsidRDefault="001D3970" w:rsidP="00415630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9B4BD4A" w14:textId="77777777" w:rsidR="001D3970" w:rsidRPr="0096720F" w:rsidRDefault="006D191F" w:rsidP="006D191F">
            <w:pPr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55CEA51C" w14:textId="77777777" w:rsidR="001D3970" w:rsidRPr="0096720F" w:rsidRDefault="006D191F" w:rsidP="006D191F">
            <w:pPr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D191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410" w:type="dxa"/>
          </w:tcPr>
          <w:p w14:paraId="73A10C38" w14:textId="77777777" w:rsidR="001D3970" w:rsidRPr="00C533BE" w:rsidRDefault="006D191F" w:rsidP="004156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4E8D3DF3" w14:textId="77777777" w:rsidTr="00B84803">
        <w:trPr>
          <w:trHeight w:val="217"/>
        </w:trPr>
        <w:tc>
          <w:tcPr>
            <w:tcW w:w="461" w:type="dxa"/>
            <w:vMerge/>
            <w:shd w:val="clear" w:color="auto" w:fill="7030A0"/>
          </w:tcPr>
          <w:p w14:paraId="4019631C" w14:textId="77777777" w:rsidR="001D3970" w:rsidRPr="0064545A" w:rsidRDefault="001D3970" w:rsidP="00415630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vAlign w:val="center"/>
          </w:tcPr>
          <w:p w14:paraId="28FBFDB1" w14:textId="77777777" w:rsidR="001D3970" w:rsidRPr="006A380C" w:rsidRDefault="001D3970" w:rsidP="00415630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4044F1" w14:textId="77777777" w:rsidR="001D3970" w:rsidRPr="0096720F" w:rsidRDefault="006D191F" w:rsidP="006D191F">
            <w:pPr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4AA1C2FE" w14:textId="77777777" w:rsidR="001D3970" w:rsidRPr="0096720F" w:rsidRDefault="006D191F" w:rsidP="006D191F">
            <w:pPr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AC26443" w14:textId="77777777" w:rsidR="001D3970" w:rsidRPr="00C533BE" w:rsidRDefault="006D191F" w:rsidP="004156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7266B0B4" w14:textId="77777777" w:rsidTr="00B84803">
        <w:trPr>
          <w:trHeight w:val="271"/>
        </w:trPr>
        <w:tc>
          <w:tcPr>
            <w:tcW w:w="461" w:type="dxa"/>
            <w:vMerge/>
            <w:shd w:val="clear" w:color="auto" w:fill="7030A0"/>
          </w:tcPr>
          <w:p w14:paraId="1B8E646D" w14:textId="77777777" w:rsidR="001D3970" w:rsidRPr="0064545A" w:rsidRDefault="001D3970" w:rsidP="00415630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vAlign w:val="center"/>
          </w:tcPr>
          <w:p w14:paraId="40AF7893" w14:textId="77777777" w:rsidR="001D3970" w:rsidRPr="006A380C" w:rsidRDefault="001D3970" w:rsidP="00415630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6B1641D" w14:textId="77777777" w:rsidR="001D3970" w:rsidRPr="0096720F" w:rsidRDefault="006D191F" w:rsidP="006D191F">
            <w:pPr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5A75A9" w14:textId="77777777" w:rsidR="001D3970" w:rsidRPr="0096720F" w:rsidRDefault="006D191F" w:rsidP="006D191F">
            <w:pPr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60DF62" w14:textId="77777777" w:rsidR="001D3970" w:rsidRPr="00C533BE" w:rsidRDefault="006D191F" w:rsidP="004156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2EE9F451" w14:textId="77777777" w:rsidTr="00B84803">
        <w:trPr>
          <w:trHeight w:val="278"/>
        </w:trPr>
        <w:tc>
          <w:tcPr>
            <w:tcW w:w="461" w:type="dxa"/>
            <w:vMerge/>
            <w:shd w:val="clear" w:color="auto" w:fill="7030A0"/>
          </w:tcPr>
          <w:p w14:paraId="6895DE34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519F" w14:textId="77777777" w:rsidR="001D3970" w:rsidRPr="00853234" w:rsidRDefault="001D3970" w:rsidP="00415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DB5" w14:textId="77777777" w:rsidR="001D3970" w:rsidRDefault="001D3970" w:rsidP="00415630">
            <w:r w:rsidRPr="00C6138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C6138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138C">
              <w:rPr>
                <w:rFonts w:ascii="Arial" w:hAnsi="Arial" w:cs="Arial"/>
                <w:sz w:val="24"/>
                <w:szCs w:val="24"/>
              </w:rPr>
            </w:r>
            <w:r w:rsidRPr="00C613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138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6A4" w14:textId="77777777" w:rsidR="001D3970" w:rsidRDefault="006D191F" w:rsidP="006D191F">
            <w:r w:rsidRPr="001D39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1D39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D3970">
              <w:rPr>
                <w:rFonts w:ascii="Arial" w:hAnsi="Arial" w:cs="Arial"/>
                <w:sz w:val="24"/>
                <w:szCs w:val="24"/>
              </w:rPr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D39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BE9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5E376F19" w14:textId="77777777" w:rsidTr="00B84803">
        <w:trPr>
          <w:trHeight w:val="120"/>
        </w:trPr>
        <w:tc>
          <w:tcPr>
            <w:tcW w:w="461" w:type="dxa"/>
            <w:vMerge/>
            <w:shd w:val="clear" w:color="auto" w:fill="7030A0"/>
          </w:tcPr>
          <w:p w14:paraId="604E8384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2B8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8AC" w14:textId="77777777" w:rsidR="001D3970" w:rsidRDefault="001D3970" w:rsidP="00415630">
            <w:r w:rsidRPr="00C6138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C6138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138C">
              <w:rPr>
                <w:rFonts w:ascii="Arial" w:hAnsi="Arial" w:cs="Arial"/>
                <w:sz w:val="24"/>
                <w:szCs w:val="24"/>
              </w:rPr>
            </w:r>
            <w:r w:rsidRPr="00C613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138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16F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5B9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0C69933A" w14:textId="77777777" w:rsidTr="00B84803">
        <w:trPr>
          <w:trHeight w:val="278"/>
        </w:trPr>
        <w:tc>
          <w:tcPr>
            <w:tcW w:w="461" w:type="dxa"/>
            <w:vMerge/>
            <w:shd w:val="clear" w:color="auto" w:fill="7030A0"/>
          </w:tcPr>
          <w:p w14:paraId="0FAE0A92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984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273" w14:textId="77777777" w:rsidR="001D3970" w:rsidRDefault="001D3970" w:rsidP="00415630">
            <w:r w:rsidRPr="00C6138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C6138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138C">
              <w:rPr>
                <w:rFonts w:ascii="Arial" w:hAnsi="Arial" w:cs="Arial"/>
                <w:sz w:val="24"/>
                <w:szCs w:val="24"/>
              </w:rPr>
            </w:r>
            <w:r w:rsidRPr="00C613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138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24" w14:textId="77777777" w:rsidR="001D3970" w:rsidRDefault="001D3970" w:rsidP="00415630">
            <w:r w:rsidRPr="008F38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8F38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F380F">
              <w:rPr>
                <w:rFonts w:ascii="Arial" w:hAnsi="Arial" w:cs="Arial"/>
                <w:sz w:val="24"/>
                <w:szCs w:val="24"/>
              </w:rPr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F38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44B" w14:textId="77777777" w:rsidR="001D3970" w:rsidRDefault="001D3970" w:rsidP="00415630">
            <w:pPr>
              <w:jc w:val="right"/>
            </w:pPr>
            <w:r w:rsidRPr="0096720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96720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720F">
              <w:rPr>
                <w:rFonts w:ascii="Arial" w:hAnsi="Arial" w:cs="Arial"/>
                <w:sz w:val="24"/>
                <w:szCs w:val="24"/>
              </w:rPr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72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970" w:rsidRPr="0064545A" w14:paraId="3D76DB39" w14:textId="77777777" w:rsidTr="00B84803">
        <w:trPr>
          <w:trHeight w:val="259"/>
        </w:trPr>
        <w:tc>
          <w:tcPr>
            <w:tcW w:w="461" w:type="dxa"/>
            <w:vMerge/>
            <w:shd w:val="clear" w:color="auto" w:fill="7030A0"/>
          </w:tcPr>
          <w:p w14:paraId="4941D177" w14:textId="77777777" w:rsidR="001D3970" w:rsidRPr="0064545A" w:rsidRDefault="001D3970" w:rsidP="0041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A150" w14:textId="77777777" w:rsidR="004217E4" w:rsidRDefault="004217E4" w:rsidP="004217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26729" w14:textId="77777777" w:rsidR="00711EB8" w:rsidRPr="00853234" w:rsidRDefault="001D3970" w:rsidP="001C5DF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53234">
              <w:rPr>
                <w:rFonts w:ascii="Arial" w:hAnsi="Arial" w:cs="Arial"/>
                <w:b/>
                <w:sz w:val="22"/>
                <w:szCs w:val="22"/>
              </w:rPr>
              <w:t>Total Proposed Expenditure</w:t>
            </w:r>
            <w:r w:rsidR="001C5DF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55B" w14:textId="77777777" w:rsidR="00B84F84" w:rsidRDefault="00B84F84" w:rsidP="004D238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B134625" w14:textId="77777777" w:rsidR="001D3970" w:rsidRPr="0064545A" w:rsidRDefault="001D3970" w:rsidP="004D238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545A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3C4F51F" w14:textId="77777777" w:rsidR="009D46BF" w:rsidRPr="00D870D2" w:rsidRDefault="009D46BF" w:rsidP="004D2380">
      <w:pPr>
        <w:spacing w:after="0" w:line="240" w:lineRule="auto"/>
        <w:rPr>
          <w:rFonts w:ascii="Arial" w:hAnsi="Arial" w:cs="Arial"/>
          <w:b/>
          <w:color w:val="31849B" w:themeColor="accent5" w:themeShade="BF"/>
        </w:rPr>
      </w:pPr>
    </w:p>
    <w:p w14:paraId="05FC70D2" w14:textId="77777777" w:rsidR="00834664" w:rsidRDefault="00834664" w:rsidP="00834664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3"/>
      </w:tblGrid>
      <w:tr w:rsidR="00BB751F" w14:paraId="64CE22BE" w14:textId="77777777" w:rsidTr="44D9B679">
        <w:trPr>
          <w:trHeight w:val="754"/>
        </w:trPr>
        <w:tc>
          <w:tcPr>
            <w:tcW w:w="9351" w:type="dxa"/>
            <w:vAlign w:val="center"/>
          </w:tcPr>
          <w:p w14:paraId="4080D180" w14:textId="2AA81B4D" w:rsidR="00BB751F" w:rsidRDefault="00F233C5" w:rsidP="003A77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BB751F">
              <w:rPr>
                <w:rFonts w:ascii="Arial" w:hAnsi="Arial" w:cs="Arial"/>
                <w:b/>
              </w:rPr>
              <w:t>onfirm</w:t>
            </w:r>
            <w:r w:rsidR="00BB751F" w:rsidRPr="00391BD8">
              <w:rPr>
                <w:rFonts w:ascii="Arial" w:hAnsi="Arial" w:cs="Arial"/>
                <w:b/>
              </w:rPr>
              <w:t xml:space="preserve"> you have read, </w:t>
            </w:r>
            <w:r w:rsidR="004D4400" w:rsidRPr="00391BD8">
              <w:rPr>
                <w:rFonts w:ascii="Arial" w:hAnsi="Arial" w:cs="Arial"/>
                <w:b/>
              </w:rPr>
              <w:t>understood,</w:t>
            </w:r>
            <w:r w:rsidR="00BB751F" w:rsidRPr="00391BD8">
              <w:rPr>
                <w:rFonts w:ascii="Arial" w:hAnsi="Arial" w:cs="Arial"/>
                <w:b/>
              </w:rPr>
              <w:t xml:space="preserve"> and agree to the Terms &amp; Conditio</w:t>
            </w:r>
            <w:r w:rsidR="00BB751F">
              <w:rPr>
                <w:rFonts w:ascii="Arial" w:hAnsi="Arial" w:cs="Arial"/>
                <w:b/>
              </w:rPr>
              <w:t>ns.</w:t>
            </w:r>
          </w:p>
        </w:tc>
        <w:tc>
          <w:tcPr>
            <w:tcW w:w="843" w:type="dxa"/>
            <w:vAlign w:val="center"/>
          </w:tcPr>
          <w:p w14:paraId="28F1F198" w14:textId="0F3A295D" w:rsidR="00BB751F" w:rsidRDefault="00BB751F" w:rsidP="00BB751F">
            <w:pPr>
              <w:jc w:val="center"/>
              <w:rPr>
                <w:rFonts w:ascii="Arial" w:hAnsi="Arial" w:cs="Arial"/>
                <w:b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4D4400" w14:paraId="1DCD8254" w14:textId="77777777" w:rsidTr="44D9B679">
        <w:trPr>
          <w:trHeight w:val="754"/>
        </w:trPr>
        <w:tc>
          <w:tcPr>
            <w:tcW w:w="9351" w:type="dxa"/>
            <w:vAlign w:val="center"/>
          </w:tcPr>
          <w:p w14:paraId="08AC9BC4" w14:textId="13DD94E5" w:rsidR="004D4400" w:rsidRDefault="00F233C5" w:rsidP="004D4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4D4400">
              <w:rPr>
                <w:rFonts w:ascii="Arial" w:hAnsi="Arial" w:cs="Arial"/>
                <w:b/>
              </w:rPr>
              <w:t>onfirm you have two signatories on your organisation’s bank account.</w:t>
            </w:r>
          </w:p>
        </w:tc>
        <w:tc>
          <w:tcPr>
            <w:tcW w:w="843" w:type="dxa"/>
            <w:vAlign w:val="center"/>
          </w:tcPr>
          <w:p w14:paraId="60E073F6" w14:textId="0BC6B05A" w:rsidR="004D4400" w:rsidRPr="004C799A" w:rsidRDefault="004D4400" w:rsidP="004D4400">
            <w:pPr>
              <w:jc w:val="center"/>
              <w:rPr>
                <w:rFonts w:ascii="Arial" w:hAnsi="Arial" w:cs="Arial"/>
                <w:shd w:val="clear" w:color="auto" w:fill="92CDDC" w:themeFill="accent5" w:themeFillTint="99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4D4400" w14:paraId="4C8D34F6" w14:textId="77777777" w:rsidTr="44D9B679">
        <w:trPr>
          <w:trHeight w:val="754"/>
        </w:trPr>
        <w:tc>
          <w:tcPr>
            <w:tcW w:w="9351" w:type="dxa"/>
            <w:vAlign w:val="center"/>
          </w:tcPr>
          <w:p w14:paraId="7523CAD7" w14:textId="19563FF2" w:rsidR="004D4400" w:rsidRDefault="00F233C5" w:rsidP="40064144">
            <w:pPr>
              <w:rPr>
                <w:rFonts w:ascii="Arial" w:hAnsi="Arial" w:cs="Arial"/>
                <w:b/>
                <w:bCs/>
              </w:rPr>
            </w:pPr>
            <w:r w:rsidRPr="40064144">
              <w:rPr>
                <w:rFonts w:ascii="Arial" w:hAnsi="Arial" w:cs="Arial"/>
                <w:b/>
                <w:bCs/>
              </w:rPr>
              <w:t>C</w:t>
            </w:r>
            <w:r w:rsidR="004D4400" w:rsidRPr="40064144">
              <w:rPr>
                <w:rFonts w:ascii="Arial" w:hAnsi="Arial" w:cs="Arial"/>
                <w:b/>
                <w:bCs/>
              </w:rPr>
              <w:t>onfirm you have read</w:t>
            </w:r>
            <w:r w:rsidR="00DA1360" w:rsidRPr="40064144">
              <w:rPr>
                <w:rFonts w:ascii="Arial" w:hAnsi="Arial" w:cs="Arial"/>
                <w:b/>
                <w:bCs/>
              </w:rPr>
              <w:t xml:space="preserve">, </w:t>
            </w:r>
            <w:r w:rsidR="004D4400" w:rsidRPr="40064144">
              <w:rPr>
                <w:rFonts w:ascii="Arial" w:hAnsi="Arial" w:cs="Arial"/>
                <w:b/>
                <w:bCs/>
              </w:rPr>
              <w:t>understood</w:t>
            </w:r>
            <w:r w:rsidR="00DA1360" w:rsidRPr="40064144">
              <w:rPr>
                <w:rFonts w:ascii="Arial" w:hAnsi="Arial" w:cs="Arial"/>
                <w:b/>
                <w:bCs/>
              </w:rPr>
              <w:t xml:space="preserve"> and meet all requirements in</w:t>
            </w:r>
            <w:r w:rsidR="004D4400" w:rsidRPr="40064144">
              <w:rPr>
                <w:rFonts w:ascii="Arial" w:hAnsi="Arial" w:cs="Arial"/>
                <w:b/>
                <w:bCs/>
              </w:rPr>
              <w:t xml:space="preserve"> the </w:t>
            </w:r>
            <w:r w:rsidR="00A32BB0" w:rsidRPr="40064144">
              <w:rPr>
                <w:rFonts w:ascii="Arial" w:hAnsi="Arial" w:cs="Arial"/>
                <w:b/>
                <w:bCs/>
              </w:rPr>
              <w:t>Grant</w:t>
            </w:r>
            <w:r w:rsidR="00DA1360" w:rsidRPr="40064144">
              <w:rPr>
                <w:rFonts w:ascii="Arial" w:hAnsi="Arial" w:cs="Arial"/>
                <w:b/>
                <w:bCs/>
              </w:rPr>
              <w:t xml:space="preserve"> </w:t>
            </w:r>
            <w:r w:rsidR="004D4400" w:rsidRPr="40064144">
              <w:rPr>
                <w:rFonts w:ascii="Arial" w:hAnsi="Arial" w:cs="Arial"/>
                <w:b/>
                <w:bCs/>
              </w:rPr>
              <w:t>Guidance Notes.</w:t>
            </w:r>
          </w:p>
        </w:tc>
        <w:tc>
          <w:tcPr>
            <w:tcW w:w="843" w:type="dxa"/>
            <w:vAlign w:val="center"/>
          </w:tcPr>
          <w:p w14:paraId="79299D87" w14:textId="6C54528C" w:rsidR="004D4400" w:rsidRDefault="004D4400" w:rsidP="004D4400">
            <w:pPr>
              <w:jc w:val="center"/>
              <w:rPr>
                <w:rFonts w:ascii="Arial" w:hAnsi="Arial" w:cs="Arial"/>
                <w:b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4C416B" w14:paraId="724063B5" w14:textId="77777777" w:rsidTr="44D9B679">
        <w:trPr>
          <w:trHeight w:val="754"/>
        </w:trPr>
        <w:tc>
          <w:tcPr>
            <w:tcW w:w="9351" w:type="dxa"/>
            <w:vAlign w:val="center"/>
          </w:tcPr>
          <w:p w14:paraId="6450C89B" w14:textId="587522F1" w:rsidR="004C416B" w:rsidRPr="046D8EE0" w:rsidRDefault="00CB5F54" w:rsidP="046D8E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Confirm you agree to follow specialist </w:t>
            </w:r>
            <w:r w:rsidR="0048609A">
              <w:rPr>
                <w:rFonts w:ascii="Arial" w:hAnsi="Arial" w:cs="Arial"/>
                <w:b/>
                <w:bCs/>
              </w:rPr>
              <w:t>resources</w:t>
            </w:r>
            <w:r>
              <w:rPr>
                <w:rFonts w:ascii="Arial" w:hAnsi="Arial" w:cs="Arial"/>
                <w:b/>
                <w:bCs/>
              </w:rPr>
              <w:t xml:space="preserve"> provided by the VRU</w:t>
            </w:r>
            <w:r w:rsidR="0048609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43" w:type="dxa"/>
            <w:vAlign w:val="center"/>
          </w:tcPr>
          <w:p w14:paraId="0A2CC2F8" w14:textId="31AA1B3C" w:rsidR="004C416B" w:rsidRPr="004C799A" w:rsidRDefault="00CB5F54" w:rsidP="004D4400">
            <w:pPr>
              <w:jc w:val="center"/>
              <w:rPr>
                <w:rFonts w:ascii="Arial" w:hAnsi="Arial" w:cs="Arial"/>
                <w:shd w:val="clear" w:color="auto" w:fill="92CDDC" w:themeFill="accent5" w:themeFillTint="99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4D4400" w14:paraId="771262F1" w14:textId="77777777" w:rsidTr="44D9B679">
        <w:trPr>
          <w:trHeight w:val="754"/>
        </w:trPr>
        <w:tc>
          <w:tcPr>
            <w:tcW w:w="9351" w:type="dxa"/>
            <w:vAlign w:val="center"/>
          </w:tcPr>
          <w:p w14:paraId="5AD89E58" w14:textId="4C9074F4" w:rsidR="004D4400" w:rsidRDefault="2F3CC584" w:rsidP="046D8EE0">
            <w:pPr>
              <w:rPr>
                <w:rFonts w:ascii="Arial" w:hAnsi="Arial" w:cs="Arial"/>
                <w:b/>
                <w:bCs/>
              </w:rPr>
            </w:pPr>
            <w:r w:rsidRPr="44D9B679">
              <w:rPr>
                <w:rFonts w:ascii="Arial" w:hAnsi="Arial" w:cs="Arial"/>
                <w:b/>
                <w:bCs/>
              </w:rPr>
              <w:t>C</w:t>
            </w:r>
            <w:r w:rsidR="64DDC6A4" w:rsidRPr="44D9B679">
              <w:rPr>
                <w:rFonts w:ascii="Arial" w:hAnsi="Arial" w:cs="Arial"/>
                <w:b/>
                <w:bCs/>
              </w:rPr>
              <w:t>onfirm you have safeguarding policies and insurances in place</w:t>
            </w:r>
            <w:r w:rsidR="778BDA5A" w:rsidRPr="44D9B679">
              <w:rPr>
                <w:rFonts w:ascii="Arial" w:hAnsi="Arial" w:cs="Arial"/>
                <w:b/>
                <w:bCs/>
              </w:rPr>
              <w:t>,</w:t>
            </w:r>
            <w:r w:rsidR="64DDC6A4" w:rsidRPr="44D9B679">
              <w:rPr>
                <w:rFonts w:ascii="Arial" w:hAnsi="Arial" w:cs="Arial"/>
                <w:b/>
                <w:bCs/>
              </w:rPr>
              <w:t xml:space="preserve"> and </w:t>
            </w:r>
            <w:r w:rsidR="6B907201" w:rsidRPr="44D9B679">
              <w:rPr>
                <w:rFonts w:ascii="Arial" w:hAnsi="Arial" w:cs="Arial"/>
                <w:b/>
                <w:bCs/>
              </w:rPr>
              <w:t xml:space="preserve">these </w:t>
            </w:r>
            <w:r w:rsidR="64DDC6A4" w:rsidRPr="44D9B679">
              <w:rPr>
                <w:rFonts w:ascii="Arial" w:hAnsi="Arial" w:cs="Arial"/>
                <w:b/>
                <w:bCs/>
              </w:rPr>
              <w:t>are available upon request.</w:t>
            </w:r>
          </w:p>
        </w:tc>
        <w:tc>
          <w:tcPr>
            <w:tcW w:w="843" w:type="dxa"/>
            <w:vAlign w:val="center"/>
          </w:tcPr>
          <w:p w14:paraId="433F865C" w14:textId="507987A2" w:rsidR="004D4400" w:rsidRDefault="004D4400" w:rsidP="004D4400">
            <w:pPr>
              <w:jc w:val="center"/>
              <w:rPr>
                <w:rFonts w:ascii="Arial" w:hAnsi="Arial" w:cs="Arial"/>
                <w:b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C5038A" w14:paraId="417FED57" w14:textId="77777777" w:rsidTr="44D9B679">
        <w:trPr>
          <w:trHeight w:val="754"/>
        </w:trPr>
        <w:tc>
          <w:tcPr>
            <w:tcW w:w="9351" w:type="dxa"/>
            <w:vAlign w:val="center"/>
          </w:tcPr>
          <w:p w14:paraId="662E7973" w14:textId="614C4981" w:rsidR="00C5038A" w:rsidRPr="0080113E" w:rsidRDefault="00F233C5" w:rsidP="00C503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C5038A" w:rsidRPr="0080113E">
              <w:rPr>
                <w:rFonts w:ascii="Arial" w:hAnsi="Arial" w:cs="Arial"/>
                <w:b/>
              </w:rPr>
              <w:t>onfirm you are willing to be evaluated by the VRU and / or an external partner?</w:t>
            </w:r>
          </w:p>
        </w:tc>
        <w:tc>
          <w:tcPr>
            <w:tcW w:w="843" w:type="dxa"/>
            <w:vAlign w:val="center"/>
          </w:tcPr>
          <w:p w14:paraId="1FF62897" w14:textId="522B7BBE" w:rsidR="00C5038A" w:rsidRPr="004C799A" w:rsidRDefault="00C5038A" w:rsidP="00C5038A">
            <w:pPr>
              <w:jc w:val="center"/>
              <w:rPr>
                <w:rFonts w:ascii="Arial" w:hAnsi="Arial" w:cs="Arial"/>
                <w:shd w:val="clear" w:color="auto" w:fill="92CDDC" w:themeFill="accent5" w:themeFillTint="99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4C24EE" w14:paraId="52CF8F6F" w14:textId="77777777" w:rsidTr="44D9B679">
        <w:trPr>
          <w:trHeight w:val="754"/>
        </w:trPr>
        <w:tc>
          <w:tcPr>
            <w:tcW w:w="9351" w:type="dxa"/>
            <w:vAlign w:val="center"/>
          </w:tcPr>
          <w:p w14:paraId="21BED34B" w14:textId="2D99E960" w:rsidR="004C24EE" w:rsidRPr="0080113E" w:rsidRDefault="5886365E" w:rsidP="37EA26BA">
            <w:pPr>
              <w:rPr>
                <w:rFonts w:ascii="Arial" w:hAnsi="Arial" w:cs="Arial"/>
                <w:b/>
                <w:bCs/>
              </w:rPr>
            </w:pPr>
            <w:r w:rsidRPr="37EA26BA">
              <w:rPr>
                <w:rFonts w:ascii="Arial" w:hAnsi="Arial" w:cs="Arial"/>
                <w:b/>
                <w:bCs/>
              </w:rPr>
              <w:t>C</w:t>
            </w:r>
            <w:r w:rsidR="57ED6B1B" w:rsidRPr="37EA26BA">
              <w:rPr>
                <w:rFonts w:ascii="Arial" w:hAnsi="Arial" w:cs="Arial"/>
                <w:b/>
                <w:bCs/>
              </w:rPr>
              <w:t xml:space="preserve">onfirm, if successful, you are available to attend </w:t>
            </w:r>
            <w:r w:rsidR="4094B1B6" w:rsidRPr="37EA26BA">
              <w:rPr>
                <w:rFonts w:ascii="Arial" w:hAnsi="Arial" w:cs="Arial"/>
                <w:b/>
                <w:bCs/>
              </w:rPr>
              <w:t>a</w:t>
            </w:r>
            <w:r w:rsidR="57ED6B1B" w:rsidRPr="37EA26BA">
              <w:rPr>
                <w:rFonts w:ascii="Arial" w:hAnsi="Arial" w:cs="Arial"/>
                <w:b/>
                <w:bCs/>
              </w:rPr>
              <w:t xml:space="preserve"> project initiation meeting</w:t>
            </w:r>
            <w:r w:rsidRPr="37EA26BA">
              <w:rPr>
                <w:rFonts w:ascii="Arial" w:hAnsi="Arial" w:cs="Arial"/>
                <w:b/>
                <w:bCs/>
              </w:rPr>
              <w:t xml:space="preserve"> </w:t>
            </w:r>
            <w:r w:rsidR="111BB525" w:rsidRPr="37EA26BA">
              <w:rPr>
                <w:rFonts w:ascii="Arial" w:hAnsi="Arial" w:cs="Arial"/>
                <w:b/>
                <w:bCs/>
              </w:rPr>
              <w:t>on 16</w:t>
            </w:r>
            <w:r w:rsidR="111BB525" w:rsidRPr="37EA26BA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111BB525" w:rsidRPr="37EA26BA">
              <w:rPr>
                <w:rFonts w:ascii="Arial" w:hAnsi="Arial" w:cs="Arial"/>
                <w:b/>
                <w:bCs/>
              </w:rPr>
              <w:t xml:space="preserve"> or 23</w:t>
            </w:r>
            <w:r w:rsidR="111BB525" w:rsidRPr="37EA26BA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111BB525" w:rsidRPr="37EA26BA">
              <w:rPr>
                <w:rFonts w:ascii="Arial" w:hAnsi="Arial" w:cs="Arial"/>
                <w:b/>
                <w:bCs/>
              </w:rPr>
              <w:t xml:space="preserve"> September 2026.</w:t>
            </w:r>
          </w:p>
        </w:tc>
        <w:tc>
          <w:tcPr>
            <w:tcW w:w="843" w:type="dxa"/>
            <w:vAlign w:val="center"/>
          </w:tcPr>
          <w:p w14:paraId="30BCB745" w14:textId="365F9D3A" w:rsidR="004C24EE" w:rsidRPr="004C799A" w:rsidRDefault="004C24EE" w:rsidP="00C5038A">
            <w:pPr>
              <w:jc w:val="center"/>
              <w:rPr>
                <w:rFonts w:ascii="Arial" w:hAnsi="Arial" w:cs="Arial"/>
                <w:shd w:val="clear" w:color="auto" w:fill="92CDDC" w:themeFill="accent5" w:themeFillTint="99"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C5038A" w14:paraId="1A898B47" w14:textId="77777777" w:rsidTr="44D9B679">
        <w:trPr>
          <w:trHeight w:val="695"/>
        </w:trPr>
        <w:tc>
          <w:tcPr>
            <w:tcW w:w="9351" w:type="dxa"/>
            <w:vAlign w:val="center"/>
          </w:tcPr>
          <w:p w14:paraId="5317BAA6" w14:textId="77777777" w:rsidR="00C5038A" w:rsidRPr="0080113E" w:rsidRDefault="00C5038A" w:rsidP="00C5038A">
            <w:pPr>
              <w:rPr>
                <w:rFonts w:ascii="Arial" w:hAnsi="Arial" w:cs="Arial"/>
                <w:b/>
              </w:rPr>
            </w:pPr>
            <w:r w:rsidRPr="0080113E">
              <w:rPr>
                <w:rFonts w:ascii="Arial" w:hAnsi="Arial" w:cs="Arial"/>
                <w:b/>
              </w:rPr>
              <w:lastRenderedPageBreak/>
              <w:t>I consent to this application being shared with other potential funders and public sector organisations.</w:t>
            </w:r>
          </w:p>
        </w:tc>
        <w:tc>
          <w:tcPr>
            <w:tcW w:w="843" w:type="dxa"/>
            <w:vAlign w:val="center"/>
          </w:tcPr>
          <w:p w14:paraId="50605429" w14:textId="65A41AD4" w:rsidR="00C5038A" w:rsidRDefault="00C5038A" w:rsidP="00C5038A">
            <w:pPr>
              <w:jc w:val="center"/>
              <w:rPr>
                <w:rFonts w:ascii="Arial" w:hAnsi="Arial" w:cs="Arial"/>
                <w:b/>
              </w:rPr>
            </w:pP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instrText xml:space="preserve"> FORMCHECKBOX </w:instrText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separate"/>
            </w:r>
            <w:r w:rsidRPr="004C799A">
              <w:rPr>
                <w:rFonts w:ascii="Arial" w:hAnsi="Arial" w:cs="Arial"/>
                <w:shd w:val="clear" w:color="auto" w:fill="92CDDC" w:themeFill="accent5" w:themeFillTint="99"/>
              </w:rPr>
              <w:fldChar w:fldCharType="end"/>
            </w:r>
          </w:p>
        </w:tc>
      </w:tr>
      <w:tr w:rsidR="00C5038A" w14:paraId="51EF6063" w14:textId="77777777" w:rsidTr="44D9B679">
        <w:trPr>
          <w:trHeight w:val="695"/>
        </w:trPr>
        <w:tc>
          <w:tcPr>
            <w:tcW w:w="9351" w:type="dxa"/>
            <w:vAlign w:val="center"/>
          </w:tcPr>
          <w:p w14:paraId="29B0E93A" w14:textId="42F4FA6D" w:rsidR="00C5038A" w:rsidRPr="0080113E" w:rsidRDefault="6B907201" w:rsidP="37EA26BA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44D9B679">
              <w:rPr>
                <w:rFonts w:ascii="Arial" w:hAnsi="Arial" w:cs="Arial"/>
                <w:b/>
                <w:bCs/>
              </w:rPr>
              <w:t>Have you received funding from the VRU</w:t>
            </w:r>
            <w:r w:rsidR="70FD926E" w:rsidRPr="44D9B679">
              <w:rPr>
                <w:rFonts w:ascii="Arial" w:hAnsi="Arial" w:cs="Arial"/>
                <w:b/>
                <w:bCs/>
              </w:rPr>
              <w:t>, SYMCA</w:t>
            </w:r>
            <w:r w:rsidRPr="44D9B679">
              <w:rPr>
                <w:rFonts w:ascii="Arial" w:hAnsi="Arial" w:cs="Arial"/>
                <w:b/>
                <w:bCs/>
              </w:rPr>
              <w:t xml:space="preserve"> or PCC before? </w:t>
            </w:r>
            <w:r w:rsidR="4DB80A9F" w:rsidRPr="44D9B679">
              <w:rPr>
                <w:rFonts w:ascii="Arial" w:hAnsi="Arial" w:cs="Arial"/>
                <w:b/>
                <w:bCs/>
              </w:rPr>
              <w:t xml:space="preserve"> </w:t>
            </w:r>
            <w:r w:rsidR="35EA0032" w:rsidRPr="44D9B679">
              <w:rPr>
                <w:rFonts w:ascii="Arial" w:hAnsi="Arial" w:cs="Arial"/>
                <w:b/>
                <w:bCs/>
              </w:rPr>
              <w:t>(</w:t>
            </w:r>
            <w:r w:rsidR="4DB80A9F" w:rsidRPr="44D9B679">
              <w:rPr>
                <w:rFonts w:ascii="Arial" w:hAnsi="Arial" w:cs="Arial"/>
                <w:b/>
                <w:bCs/>
              </w:rPr>
              <w:t>If yes</w:t>
            </w:r>
            <w:r w:rsidR="30B386D4" w:rsidRPr="44D9B679">
              <w:rPr>
                <w:rFonts w:ascii="Arial" w:hAnsi="Arial" w:cs="Arial"/>
                <w:b/>
                <w:bCs/>
              </w:rPr>
              <w:t>, provide de</w:t>
            </w:r>
            <w:r w:rsidR="35EA0032" w:rsidRPr="44D9B679">
              <w:rPr>
                <w:rFonts w:ascii="Arial" w:hAnsi="Arial" w:cs="Arial"/>
                <w:b/>
                <w:bCs/>
              </w:rPr>
              <w:t>tails of previous funding below, including description of project</w:t>
            </w:r>
            <w:r w:rsidR="789D5AD8" w:rsidRPr="44D9B679">
              <w:rPr>
                <w:rFonts w:ascii="Arial" w:hAnsi="Arial" w:cs="Arial"/>
                <w:b/>
                <w:bCs/>
              </w:rPr>
              <w:t xml:space="preserve">, </w:t>
            </w:r>
            <w:r w:rsidR="35EA0032" w:rsidRPr="44D9B679">
              <w:rPr>
                <w:rFonts w:ascii="Arial" w:hAnsi="Arial" w:cs="Arial"/>
                <w:b/>
                <w:bCs/>
              </w:rPr>
              <w:t>funding amount</w:t>
            </w:r>
            <w:r w:rsidR="416A0029" w:rsidRPr="44D9B679">
              <w:rPr>
                <w:rFonts w:ascii="Arial" w:hAnsi="Arial" w:cs="Arial"/>
                <w:b/>
                <w:bCs/>
              </w:rPr>
              <w:t xml:space="preserve"> and date range</w:t>
            </w:r>
            <w:r w:rsidR="35EA0032" w:rsidRPr="44D9B679">
              <w:rPr>
                <w:rFonts w:ascii="Arial" w:hAnsi="Arial" w:cs="Arial"/>
                <w:b/>
                <w:bCs/>
              </w:rPr>
              <w:t>)</w:t>
            </w:r>
          </w:p>
        </w:tc>
        <w:sdt>
          <w:sdtPr>
            <w:rPr>
              <w:rFonts w:ascii="Arial" w:hAnsi="Arial" w:cs="Arial"/>
              <w:shd w:val="clear" w:color="auto" w:fill="92CDDC" w:themeFill="accent5" w:themeFillTint="99"/>
            </w:rPr>
            <w:alias w:val="YES/NO"/>
            <w:tag w:val="YES/NO"/>
            <w:id w:val="-488555746"/>
            <w:placeholder>
              <w:docPart w:val="92B428E2E03F4E63B37D9C3B46932FB6"/>
            </w:placeholder>
            <w:comboBox>
              <w:listItem w:displayText="YES" w:value="YES"/>
              <w:listItem w:displayText="NO" w:value="NO"/>
            </w:comboBox>
          </w:sdtPr>
          <w:sdtContent>
            <w:tc>
              <w:tcPr>
                <w:tcW w:w="843" w:type="dxa"/>
                <w:vAlign w:val="center"/>
              </w:tcPr>
              <w:p w14:paraId="02F02606" w14:textId="7CE89A91" w:rsidR="00C5038A" w:rsidRPr="004C799A" w:rsidRDefault="00C5038A" w:rsidP="00C5038A">
                <w:pPr>
                  <w:jc w:val="center"/>
                  <w:rPr>
                    <w:rFonts w:ascii="Arial" w:hAnsi="Arial" w:cs="Arial"/>
                    <w:shd w:val="clear" w:color="auto" w:fill="92CDDC" w:themeFill="accent5" w:themeFillTint="99"/>
                  </w:rPr>
                </w:pPr>
                <w:r>
                  <w:rPr>
                    <w:rFonts w:ascii="Arial" w:hAnsi="Arial" w:cs="Arial"/>
                    <w:shd w:val="clear" w:color="auto" w:fill="92CDDC" w:themeFill="accent5" w:themeFillTint="99"/>
                  </w:rPr>
                  <w:t>NO</w:t>
                </w:r>
              </w:p>
            </w:tc>
          </w:sdtContent>
        </w:sdt>
      </w:tr>
      <w:tr w:rsidR="00983BB2" w14:paraId="07ED5775" w14:textId="77777777" w:rsidTr="44D9B679">
        <w:trPr>
          <w:trHeight w:val="695"/>
        </w:trPr>
        <w:tc>
          <w:tcPr>
            <w:tcW w:w="10194" w:type="dxa"/>
            <w:gridSpan w:val="2"/>
            <w:vAlign w:val="center"/>
          </w:tcPr>
          <w:p w14:paraId="5B027272" w14:textId="6AFBE2B3" w:rsidR="00983BB2" w:rsidRDefault="00BD3A3F" w:rsidP="00CB4ED6">
            <w:pPr>
              <w:rPr>
                <w:rFonts w:ascii="Arial" w:hAnsi="Arial" w:cs="Arial"/>
                <w:shd w:val="clear" w:color="auto" w:fill="92CDDC" w:themeFill="accent5" w:themeFillTint="99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751963F" w14:textId="77777777" w:rsidR="00BB751F" w:rsidRDefault="00BB751F" w:rsidP="00834664">
      <w:pPr>
        <w:spacing w:after="0"/>
        <w:rPr>
          <w:rFonts w:ascii="Arial" w:hAnsi="Arial" w:cs="Arial"/>
          <w:b/>
        </w:rPr>
      </w:pPr>
    </w:p>
    <w:p w14:paraId="37B14B8C" w14:textId="124483F2" w:rsidR="001F40BB" w:rsidRDefault="00DD114F" w:rsidP="003452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of </w:t>
      </w:r>
      <w:r w:rsidR="00D9564D">
        <w:rPr>
          <w:rFonts w:ascii="Arial" w:hAnsi="Arial" w:cs="Arial"/>
          <w:b/>
        </w:rPr>
        <w:t>completion: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428783686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892D89">
            <w:rPr>
              <w:rFonts w:ascii="Arial" w:eastAsia="Times New Roman" w:hAnsi="Arial" w:cs="Arial"/>
              <w:b/>
              <w:sz w:val="20"/>
              <w:szCs w:val="20"/>
              <w:shd w:val="clear" w:color="auto" w:fill="BFBFBF" w:themeFill="background1" w:themeFillShade="BF"/>
              <w:lang w:eastAsia="en-GB"/>
            </w:rPr>
            <w:t>Click here to enter a date</w:t>
          </w:r>
        </w:sdtContent>
      </w:sdt>
    </w:p>
    <w:p w14:paraId="69869EA6" w14:textId="77777777" w:rsidR="00345200" w:rsidRPr="00345200" w:rsidRDefault="00345200" w:rsidP="00345200">
      <w:pPr>
        <w:rPr>
          <w:rFonts w:ascii="Arial" w:hAnsi="Arial" w:cs="Arial"/>
          <w:b/>
        </w:rPr>
      </w:pPr>
    </w:p>
    <w:p w14:paraId="0D298679" w14:textId="124E9F3F" w:rsidR="001F40BB" w:rsidRPr="003D7501" w:rsidRDefault="001F40BB" w:rsidP="004D2380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760F073C">
        <w:rPr>
          <w:rFonts w:ascii="Arial" w:hAnsi="Arial" w:cs="Arial"/>
          <w:sz w:val="24"/>
          <w:szCs w:val="24"/>
        </w:rPr>
        <w:t>Applications must be received by</w:t>
      </w:r>
      <w:r w:rsidR="0080113E" w:rsidRPr="760F073C">
        <w:rPr>
          <w:rFonts w:ascii="Arial" w:hAnsi="Arial" w:cs="Arial"/>
          <w:sz w:val="24"/>
          <w:szCs w:val="24"/>
        </w:rPr>
        <w:t xml:space="preserve"> </w:t>
      </w:r>
      <w:r w:rsidR="00DC170E" w:rsidRPr="760F073C">
        <w:rPr>
          <w:rFonts w:ascii="Arial" w:hAnsi="Arial" w:cs="Arial"/>
          <w:sz w:val="24"/>
          <w:szCs w:val="24"/>
        </w:rPr>
        <w:t xml:space="preserve">12:00pm </w:t>
      </w:r>
      <w:r w:rsidR="395776B2" w:rsidRPr="760F073C">
        <w:rPr>
          <w:rFonts w:ascii="Arial" w:hAnsi="Arial" w:cs="Arial"/>
          <w:sz w:val="24"/>
          <w:szCs w:val="24"/>
        </w:rPr>
        <w:t xml:space="preserve">Friday </w:t>
      </w:r>
      <w:r w:rsidR="6C673CF9" w:rsidRPr="760F073C">
        <w:rPr>
          <w:rFonts w:ascii="Arial" w:hAnsi="Arial" w:cs="Arial"/>
          <w:sz w:val="24"/>
          <w:szCs w:val="24"/>
        </w:rPr>
        <w:t>26</w:t>
      </w:r>
      <w:r w:rsidR="395776B2" w:rsidRPr="760F073C">
        <w:rPr>
          <w:rFonts w:ascii="Arial" w:hAnsi="Arial" w:cs="Arial"/>
          <w:sz w:val="24"/>
          <w:szCs w:val="24"/>
          <w:vertAlign w:val="superscript"/>
        </w:rPr>
        <w:t>th</w:t>
      </w:r>
      <w:r w:rsidR="00DC170E" w:rsidRPr="760F073C">
        <w:rPr>
          <w:rFonts w:ascii="Arial" w:hAnsi="Arial" w:cs="Arial"/>
          <w:sz w:val="24"/>
          <w:szCs w:val="24"/>
        </w:rPr>
        <w:t xml:space="preserve"> </w:t>
      </w:r>
      <w:r w:rsidR="114A154C" w:rsidRPr="760F073C">
        <w:rPr>
          <w:rFonts w:ascii="Arial" w:hAnsi="Arial" w:cs="Arial"/>
          <w:sz w:val="24"/>
          <w:szCs w:val="24"/>
        </w:rPr>
        <w:t xml:space="preserve">June </w:t>
      </w:r>
      <w:r w:rsidR="009F69CF" w:rsidRPr="760F073C">
        <w:rPr>
          <w:rFonts w:ascii="Arial" w:hAnsi="Arial" w:cs="Arial"/>
          <w:sz w:val="24"/>
          <w:szCs w:val="24"/>
        </w:rPr>
        <w:t>202</w:t>
      </w:r>
      <w:r w:rsidR="003D7501" w:rsidRPr="760F073C">
        <w:rPr>
          <w:rFonts w:ascii="Arial" w:hAnsi="Arial" w:cs="Arial"/>
          <w:sz w:val="24"/>
          <w:szCs w:val="24"/>
        </w:rPr>
        <w:t>6</w:t>
      </w:r>
      <w:r w:rsidRPr="760F073C">
        <w:rPr>
          <w:rFonts w:ascii="Arial" w:hAnsi="Arial" w:cs="Arial"/>
          <w:sz w:val="24"/>
          <w:szCs w:val="24"/>
        </w:rPr>
        <w:t>.</w:t>
      </w:r>
      <w:r w:rsidR="006D30CE" w:rsidRPr="760F073C">
        <w:rPr>
          <w:rFonts w:ascii="Arial" w:hAnsi="Arial" w:cs="Arial"/>
          <w:sz w:val="24"/>
          <w:szCs w:val="24"/>
        </w:rPr>
        <w:t xml:space="preserve">  Late applications will not be accepted.</w:t>
      </w:r>
    </w:p>
    <w:p w14:paraId="0BD59683" w14:textId="46AD8DB9" w:rsidR="00BB0832" w:rsidRPr="003D7501" w:rsidRDefault="00BB0832" w:rsidP="004D2380">
      <w:pPr>
        <w:tabs>
          <w:tab w:val="left" w:pos="1134"/>
        </w:tabs>
        <w:rPr>
          <w:rFonts w:ascii="Arial" w:eastAsia="Calibri" w:hAnsi="Arial" w:cs="Arial"/>
          <w:color w:val="0000FF"/>
          <w:sz w:val="24"/>
          <w:szCs w:val="24"/>
          <w:u w:val="single"/>
        </w:rPr>
      </w:pPr>
      <w:r w:rsidRPr="44D9B679">
        <w:rPr>
          <w:rFonts w:ascii="Arial" w:hAnsi="Arial" w:cs="Arial"/>
          <w:sz w:val="24"/>
          <w:szCs w:val="24"/>
        </w:rPr>
        <w:t xml:space="preserve">Email the </w:t>
      </w:r>
      <w:r w:rsidR="0094713A" w:rsidRPr="44D9B679">
        <w:rPr>
          <w:rFonts w:ascii="Arial" w:hAnsi="Arial" w:cs="Arial"/>
          <w:sz w:val="24"/>
          <w:szCs w:val="24"/>
        </w:rPr>
        <w:t>completed Funding Proposal</w:t>
      </w:r>
      <w:r w:rsidR="00C504DA" w:rsidRPr="44D9B679">
        <w:rPr>
          <w:rFonts w:ascii="Arial" w:hAnsi="Arial" w:cs="Arial"/>
          <w:sz w:val="24"/>
          <w:szCs w:val="24"/>
        </w:rPr>
        <w:t xml:space="preserve"> </w:t>
      </w:r>
      <w:r w:rsidRPr="44D9B679">
        <w:rPr>
          <w:rFonts w:ascii="Arial" w:hAnsi="Arial" w:cs="Arial"/>
          <w:sz w:val="24"/>
          <w:szCs w:val="24"/>
        </w:rPr>
        <w:t>Form</w:t>
      </w:r>
      <w:r w:rsidR="00E479A0" w:rsidRPr="44D9B679">
        <w:rPr>
          <w:rFonts w:ascii="Arial" w:hAnsi="Arial" w:cs="Arial"/>
          <w:sz w:val="24"/>
          <w:szCs w:val="24"/>
        </w:rPr>
        <w:t xml:space="preserve"> to:</w:t>
      </w:r>
      <w:r w:rsidR="004D2380" w:rsidRPr="44D9B679">
        <w:rPr>
          <w:rFonts w:ascii="Arial" w:hAnsi="Arial" w:cs="Arial"/>
          <w:sz w:val="24"/>
          <w:szCs w:val="24"/>
        </w:rPr>
        <w:t xml:space="preserve"> </w:t>
      </w:r>
      <w:hyperlink r:id="rId13" w:history="1"/>
      <w:r w:rsidR="70314A51" w:rsidRPr="44D9B679">
        <w:rPr>
          <w:rFonts w:ascii="Arial" w:eastAsia="Calibri" w:hAnsi="Arial" w:cs="Arial"/>
          <w:color w:val="0000FF"/>
          <w:sz w:val="24"/>
          <w:szCs w:val="24"/>
          <w:u w:val="single"/>
        </w:rPr>
        <w:t>Grants@southyorkshire-ca.gov.uk</w:t>
      </w:r>
    </w:p>
    <w:p w14:paraId="54B09172" w14:textId="77777777" w:rsidR="00497884" w:rsidRDefault="00C5038A" w:rsidP="004D2380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7501">
        <w:rPr>
          <w:rFonts w:ascii="Arial" w:hAnsi="Arial" w:cs="Arial"/>
          <w:sz w:val="24"/>
          <w:szCs w:val="24"/>
        </w:rPr>
        <w:t>Or return by post to:</w:t>
      </w:r>
      <w:r w:rsidRPr="003D7501">
        <w:rPr>
          <w:rFonts w:ascii="Arial" w:hAnsi="Arial" w:cs="Arial"/>
          <w:sz w:val="24"/>
          <w:szCs w:val="24"/>
        </w:rPr>
        <w:tab/>
      </w:r>
    </w:p>
    <w:p w14:paraId="2A88F494" w14:textId="13D7B111" w:rsidR="00C5038A" w:rsidRPr="003D7501" w:rsidRDefault="00C5038A" w:rsidP="00497884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3D7501">
        <w:rPr>
          <w:rFonts w:ascii="Arial" w:hAnsi="Arial" w:cs="Arial"/>
          <w:sz w:val="24"/>
          <w:szCs w:val="24"/>
        </w:rPr>
        <w:t>South Yorkshire Violence Reduction Unit</w:t>
      </w:r>
    </w:p>
    <w:p w14:paraId="1001D580" w14:textId="1D5D000D" w:rsidR="00C5038A" w:rsidRPr="00C5038A" w:rsidRDefault="285E5C53" w:rsidP="00497884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37EA26BA">
        <w:rPr>
          <w:rFonts w:ascii="Arial" w:hAnsi="Arial" w:cs="Arial"/>
          <w:sz w:val="24"/>
          <w:szCs w:val="24"/>
        </w:rPr>
        <w:t>11 Broad Street West, Sheffield, S1 2BQ</w:t>
      </w:r>
    </w:p>
    <w:p w14:paraId="7262DC6F" w14:textId="7B57934D" w:rsidR="285E5C53" w:rsidRDefault="285E5C53" w:rsidP="37EA26BA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37EC2115" w14:textId="5B67396D" w:rsidR="00892D89" w:rsidRPr="004D2380" w:rsidRDefault="00892D89" w:rsidP="005E7EEF">
      <w:pPr>
        <w:tabs>
          <w:tab w:val="left" w:pos="1134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892D89" w:rsidRPr="004D2380" w:rsidSect="00EC37CD">
      <w:headerReference w:type="default" r:id="rId14"/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5A6C" w14:textId="77777777" w:rsidR="007E6E0A" w:rsidRDefault="007E6E0A" w:rsidP="00790D64">
      <w:pPr>
        <w:spacing w:after="0" w:line="240" w:lineRule="auto"/>
      </w:pPr>
      <w:r>
        <w:separator/>
      </w:r>
    </w:p>
  </w:endnote>
  <w:endnote w:type="continuationSeparator" w:id="0">
    <w:p w14:paraId="75930EB5" w14:textId="77777777" w:rsidR="007E6E0A" w:rsidRDefault="007E6E0A" w:rsidP="0079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8434" w14:textId="20A9A9CC" w:rsidR="00852650" w:rsidRPr="003A7783" w:rsidRDefault="37EA26BA" w:rsidP="00852650">
    <w:pPr>
      <w:pStyle w:val="Footer"/>
      <w:jc w:val="right"/>
      <w:rPr>
        <w:color w:val="7030A0"/>
      </w:rPr>
    </w:pPr>
    <w:r w:rsidRPr="37EA26BA">
      <w:rPr>
        <w:color w:val="7030A0"/>
      </w:rPr>
      <w:t>Violence Reduction Fund – 202</w:t>
    </w:r>
    <w:r w:rsidR="007755BC">
      <w:rPr>
        <w:color w:val="7030A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0591" w14:textId="77777777" w:rsidR="007E6E0A" w:rsidRDefault="007E6E0A" w:rsidP="00790D64">
      <w:pPr>
        <w:spacing w:after="0" w:line="240" w:lineRule="auto"/>
      </w:pPr>
      <w:r>
        <w:separator/>
      </w:r>
    </w:p>
  </w:footnote>
  <w:footnote w:type="continuationSeparator" w:id="0">
    <w:p w14:paraId="36A1488F" w14:textId="77777777" w:rsidR="007E6E0A" w:rsidRDefault="007E6E0A" w:rsidP="0079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8B34812" w14:paraId="3AC238F0" w14:textId="77777777" w:rsidTr="78B34812">
      <w:trPr>
        <w:trHeight w:val="300"/>
      </w:trPr>
      <w:tc>
        <w:tcPr>
          <w:tcW w:w="3400" w:type="dxa"/>
        </w:tcPr>
        <w:p w14:paraId="2FD71CA5" w14:textId="1B51AF74" w:rsidR="78B34812" w:rsidRDefault="78B34812" w:rsidP="78B34812">
          <w:pPr>
            <w:pStyle w:val="Header"/>
            <w:ind w:left="-115"/>
          </w:pPr>
        </w:p>
      </w:tc>
      <w:tc>
        <w:tcPr>
          <w:tcW w:w="3400" w:type="dxa"/>
        </w:tcPr>
        <w:p w14:paraId="4DBCDED9" w14:textId="7B114EAA" w:rsidR="78B34812" w:rsidRDefault="78B34812" w:rsidP="78B34812">
          <w:pPr>
            <w:pStyle w:val="Header"/>
            <w:jc w:val="center"/>
          </w:pPr>
        </w:p>
      </w:tc>
      <w:tc>
        <w:tcPr>
          <w:tcW w:w="3400" w:type="dxa"/>
        </w:tcPr>
        <w:p w14:paraId="2AF509A8" w14:textId="5B9ED16B" w:rsidR="78B34812" w:rsidRDefault="78B34812" w:rsidP="78B34812">
          <w:pPr>
            <w:pStyle w:val="Header"/>
            <w:ind w:right="-115"/>
            <w:jc w:val="right"/>
          </w:pPr>
        </w:p>
      </w:tc>
    </w:tr>
  </w:tbl>
  <w:p w14:paraId="713E2E0B" w14:textId="0E174E43" w:rsidR="78B34812" w:rsidRDefault="78B34812" w:rsidP="78B3481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XjyBz2fTTcieT" int2:id="iqw63Mh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0D270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.45pt;height:45.1pt;visibility:visible" o:bullet="t">
        <v:imagedata r:id="rId1" o:title=""/>
      </v:shape>
    </w:pict>
  </w:numPicBullet>
  <w:abstractNum w:abstractNumId="0" w15:restartNumberingAfterBreak="0">
    <w:nsid w:val="001428AF"/>
    <w:multiLevelType w:val="hybridMultilevel"/>
    <w:tmpl w:val="110C36E6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AE1915F"/>
    <w:multiLevelType w:val="hybridMultilevel"/>
    <w:tmpl w:val="32A8D9AA"/>
    <w:lvl w:ilvl="0" w:tplc="D8001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EE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6A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26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A5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C0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2E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6B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52E8"/>
    <w:multiLevelType w:val="hybridMultilevel"/>
    <w:tmpl w:val="0C2A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50542"/>
    <w:multiLevelType w:val="hybridMultilevel"/>
    <w:tmpl w:val="4AA404D6"/>
    <w:lvl w:ilvl="0" w:tplc="7DC2F37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2A8E"/>
    <w:multiLevelType w:val="hybridMultilevel"/>
    <w:tmpl w:val="64AEE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0F7E"/>
    <w:multiLevelType w:val="hybridMultilevel"/>
    <w:tmpl w:val="EA2AD6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0357E"/>
    <w:multiLevelType w:val="hybridMultilevel"/>
    <w:tmpl w:val="C838964E"/>
    <w:lvl w:ilvl="0" w:tplc="BAB423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1A40"/>
    <w:multiLevelType w:val="hybridMultilevel"/>
    <w:tmpl w:val="7F1CE9BE"/>
    <w:lvl w:ilvl="0" w:tplc="BAB423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6020"/>
    <w:multiLevelType w:val="hybridMultilevel"/>
    <w:tmpl w:val="192E4322"/>
    <w:lvl w:ilvl="0" w:tplc="1D20AA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C475F3"/>
    <w:multiLevelType w:val="hybridMultilevel"/>
    <w:tmpl w:val="998C00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425E4"/>
    <w:multiLevelType w:val="hybridMultilevel"/>
    <w:tmpl w:val="C7D0F2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72F1"/>
    <w:multiLevelType w:val="hybridMultilevel"/>
    <w:tmpl w:val="97D0B5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3B6D"/>
    <w:multiLevelType w:val="hybridMultilevel"/>
    <w:tmpl w:val="DF9CF8A4"/>
    <w:lvl w:ilvl="0" w:tplc="302E9B0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33968"/>
    <w:multiLevelType w:val="hybridMultilevel"/>
    <w:tmpl w:val="77F8CC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A53BD3"/>
    <w:multiLevelType w:val="hybridMultilevel"/>
    <w:tmpl w:val="985CAA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E36EB2"/>
    <w:multiLevelType w:val="hybridMultilevel"/>
    <w:tmpl w:val="FCC222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A57B1"/>
    <w:multiLevelType w:val="hybridMultilevel"/>
    <w:tmpl w:val="D0E45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13609"/>
    <w:multiLevelType w:val="hybridMultilevel"/>
    <w:tmpl w:val="6508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21A8"/>
    <w:multiLevelType w:val="hybridMultilevel"/>
    <w:tmpl w:val="AB208F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F01D4F"/>
    <w:multiLevelType w:val="hybridMultilevel"/>
    <w:tmpl w:val="1D387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C04F1"/>
    <w:multiLevelType w:val="hybridMultilevel"/>
    <w:tmpl w:val="34AAC4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62838"/>
    <w:multiLevelType w:val="hybridMultilevel"/>
    <w:tmpl w:val="0518E0FE"/>
    <w:lvl w:ilvl="0" w:tplc="1BD04A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2C323E"/>
    <w:multiLevelType w:val="hybridMultilevel"/>
    <w:tmpl w:val="85CA1270"/>
    <w:lvl w:ilvl="0" w:tplc="E38639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27E3A"/>
    <w:multiLevelType w:val="hybridMultilevel"/>
    <w:tmpl w:val="A25E9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32944"/>
    <w:multiLevelType w:val="hybridMultilevel"/>
    <w:tmpl w:val="C30E8E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405D7"/>
    <w:multiLevelType w:val="hybridMultilevel"/>
    <w:tmpl w:val="680CF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564BD0"/>
    <w:multiLevelType w:val="hybridMultilevel"/>
    <w:tmpl w:val="22DA723A"/>
    <w:lvl w:ilvl="0" w:tplc="B5CE3F7E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4803F0"/>
    <w:multiLevelType w:val="hybridMultilevel"/>
    <w:tmpl w:val="86784D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B24AF"/>
    <w:multiLevelType w:val="hybridMultilevel"/>
    <w:tmpl w:val="0D4E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D0ED5"/>
    <w:multiLevelType w:val="hybridMultilevel"/>
    <w:tmpl w:val="C30E8E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D0D0C"/>
    <w:multiLevelType w:val="hybridMultilevel"/>
    <w:tmpl w:val="5E509E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76A0C"/>
    <w:multiLevelType w:val="hybridMultilevel"/>
    <w:tmpl w:val="7050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51C78"/>
    <w:multiLevelType w:val="hybridMultilevel"/>
    <w:tmpl w:val="D3783E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3674F"/>
    <w:multiLevelType w:val="hybridMultilevel"/>
    <w:tmpl w:val="0018FD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46866"/>
    <w:multiLevelType w:val="hybridMultilevel"/>
    <w:tmpl w:val="DF9877FE"/>
    <w:lvl w:ilvl="0" w:tplc="08090017">
      <w:start w:val="1"/>
      <w:numFmt w:val="lowerLetter"/>
      <w:lvlText w:val="%1)"/>
      <w:lvlJc w:val="left"/>
      <w:pPr>
        <w:ind w:left="968" w:hanging="360"/>
      </w:pPr>
    </w:lvl>
    <w:lvl w:ilvl="1" w:tplc="08090019" w:tentative="1">
      <w:start w:val="1"/>
      <w:numFmt w:val="lowerLetter"/>
      <w:lvlText w:val="%2."/>
      <w:lvlJc w:val="left"/>
      <w:pPr>
        <w:ind w:left="1688" w:hanging="360"/>
      </w:pPr>
    </w:lvl>
    <w:lvl w:ilvl="2" w:tplc="0809001B" w:tentative="1">
      <w:start w:val="1"/>
      <w:numFmt w:val="lowerRoman"/>
      <w:lvlText w:val="%3."/>
      <w:lvlJc w:val="right"/>
      <w:pPr>
        <w:ind w:left="2408" w:hanging="180"/>
      </w:pPr>
    </w:lvl>
    <w:lvl w:ilvl="3" w:tplc="0809000F" w:tentative="1">
      <w:start w:val="1"/>
      <w:numFmt w:val="decimal"/>
      <w:lvlText w:val="%4."/>
      <w:lvlJc w:val="left"/>
      <w:pPr>
        <w:ind w:left="3128" w:hanging="360"/>
      </w:pPr>
    </w:lvl>
    <w:lvl w:ilvl="4" w:tplc="08090019" w:tentative="1">
      <w:start w:val="1"/>
      <w:numFmt w:val="lowerLetter"/>
      <w:lvlText w:val="%5."/>
      <w:lvlJc w:val="left"/>
      <w:pPr>
        <w:ind w:left="3848" w:hanging="360"/>
      </w:pPr>
    </w:lvl>
    <w:lvl w:ilvl="5" w:tplc="0809001B" w:tentative="1">
      <w:start w:val="1"/>
      <w:numFmt w:val="lowerRoman"/>
      <w:lvlText w:val="%6."/>
      <w:lvlJc w:val="right"/>
      <w:pPr>
        <w:ind w:left="4568" w:hanging="180"/>
      </w:pPr>
    </w:lvl>
    <w:lvl w:ilvl="6" w:tplc="0809000F" w:tentative="1">
      <w:start w:val="1"/>
      <w:numFmt w:val="decimal"/>
      <w:lvlText w:val="%7."/>
      <w:lvlJc w:val="left"/>
      <w:pPr>
        <w:ind w:left="5288" w:hanging="360"/>
      </w:pPr>
    </w:lvl>
    <w:lvl w:ilvl="7" w:tplc="08090019" w:tentative="1">
      <w:start w:val="1"/>
      <w:numFmt w:val="lowerLetter"/>
      <w:lvlText w:val="%8."/>
      <w:lvlJc w:val="left"/>
      <w:pPr>
        <w:ind w:left="6008" w:hanging="360"/>
      </w:pPr>
    </w:lvl>
    <w:lvl w:ilvl="8" w:tplc="0809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1408839067">
    <w:abstractNumId w:val="1"/>
  </w:num>
  <w:num w:numId="2" w16cid:durableId="1831289285">
    <w:abstractNumId w:val="32"/>
  </w:num>
  <w:num w:numId="3" w16cid:durableId="215699239">
    <w:abstractNumId w:val="30"/>
  </w:num>
  <w:num w:numId="4" w16cid:durableId="616059181">
    <w:abstractNumId w:val="10"/>
  </w:num>
  <w:num w:numId="5" w16cid:durableId="492993312">
    <w:abstractNumId w:val="11"/>
  </w:num>
  <w:num w:numId="6" w16cid:durableId="1048259944">
    <w:abstractNumId w:val="9"/>
  </w:num>
  <w:num w:numId="7" w16cid:durableId="1061170639">
    <w:abstractNumId w:val="20"/>
  </w:num>
  <w:num w:numId="8" w16cid:durableId="288753208">
    <w:abstractNumId w:val="13"/>
  </w:num>
  <w:num w:numId="9" w16cid:durableId="342435685">
    <w:abstractNumId w:val="23"/>
  </w:num>
  <w:num w:numId="10" w16cid:durableId="144518322">
    <w:abstractNumId w:val="19"/>
  </w:num>
  <w:num w:numId="11" w16cid:durableId="1172376324">
    <w:abstractNumId w:val="4"/>
  </w:num>
  <w:num w:numId="12" w16cid:durableId="139275797">
    <w:abstractNumId w:val="31"/>
  </w:num>
  <w:num w:numId="13" w16cid:durableId="1894274779">
    <w:abstractNumId w:val="2"/>
  </w:num>
  <w:num w:numId="14" w16cid:durableId="1211069854">
    <w:abstractNumId w:val="33"/>
  </w:num>
  <w:num w:numId="15" w16cid:durableId="1513182423">
    <w:abstractNumId w:val="0"/>
  </w:num>
  <w:num w:numId="16" w16cid:durableId="141435232">
    <w:abstractNumId w:val="28"/>
  </w:num>
  <w:num w:numId="17" w16cid:durableId="216548248">
    <w:abstractNumId w:val="3"/>
  </w:num>
  <w:num w:numId="18" w16cid:durableId="570626164">
    <w:abstractNumId w:val="25"/>
  </w:num>
  <w:num w:numId="19" w16cid:durableId="1109545673">
    <w:abstractNumId w:val="18"/>
  </w:num>
  <w:num w:numId="20" w16cid:durableId="928081257">
    <w:abstractNumId w:val="34"/>
  </w:num>
  <w:num w:numId="21" w16cid:durableId="468405740">
    <w:abstractNumId w:val="24"/>
  </w:num>
  <w:num w:numId="22" w16cid:durableId="1436556720">
    <w:abstractNumId w:val="29"/>
  </w:num>
  <w:num w:numId="23" w16cid:durableId="2089689049">
    <w:abstractNumId w:val="27"/>
  </w:num>
  <w:num w:numId="24" w16cid:durableId="1019505982">
    <w:abstractNumId w:val="8"/>
  </w:num>
  <w:num w:numId="25" w16cid:durableId="430325053">
    <w:abstractNumId w:val="21"/>
  </w:num>
  <w:num w:numId="26" w16cid:durableId="442115613">
    <w:abstractNumId w:val="7"/>
  </w:num>
  <w:num w:numId="27" w16cid:durableId="248655513">
    <w:abstractNumId w:val="6"/>
  </w:num>
  <w:num w:numId="28" w16cid:durableId="142235084">
    <w:abstractNumId w:val="22"/>
  </w:num>
  <w:num w:numId="29" w16cid:durableId="840700777">
    <w:abstractNumId w:val="26"/>
  </w:num>
  <w:num w:numId="30" w16cid:durableId="1500461804">
    <w:abstractNumId w:val="14"/>
  </w:num>
  <w:num w:numId="31" w16cid:durableId="141238948">
    <w:abstractNumId w:val="5"/>
  </w:num>
  <w:num w:numId="32" w16cid:durableId="850414670">
    <w:abstractNumId w:val="12"/>
  </w:num>
  <w:num w:numId="33" w16cid:durableId="2080130878">
    <w:abstractNumId w:val="17"/>
  </w:num>
  <w:num w:numId="34" w16cid:durableId="1836653407">
    <w:abstractNumId w:val="15"/>
  </w:num>
  <w:num w:numId="35" w16cid:durableId="15650680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UyO9tPrkY4yz9KLNejbnVHM3VtzJ5qYVSGY2AkLSE2TFsHOMGTUW1tTqs90ZoKmErSfcp525Gz8T71vQuXHvw==" w:salt="cpCqLbDGEK5HgzH0ELdc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8A"/>
    <w:rsid w:val="0000759F"/>
    <w:rsid w:val="00015C2D"/>
    <w:rsid w:val="0002259D"/>
    <w:rsid w:val="000343CD"/>
    <w:rsid w:val="0003696E"/>
    <w:rsid w:val="00036E8C"/>
    <w:rsid w:val="00040366"/>
    <w:rsid w:val="000419C6"/>
    <w:rsid w:val="00042E2B"/>
    <w:rsid w:val="00045567"/>
    <w:rsid w:val="00050CCB"/>
    <w:rsid w:val="00072343"/>
    <w:rsid w:val="000726F7"/>
    <w:rsid w:val="00080F17"/>
    <w:rsid w:val="000826C0"/>
    <w:rsid w:val="000859F7"/>
    <w:rsid w:val="00086ED6"/>
    <w:rsid w:val="000907CD"/>
    <w:rsid w:val="000A3C5E"/>
    <w:rsid w:val="000A4DCD"/>
    <w:rsid w:val="000B17A1"/>
    <w:rsid w:val="000B3EB4"/>
    <w:rsid w:val="000B5DC7"/>
    <w:rsid w:val="000C3418"/>
    <w:rsid w:val="000C3B49"/>
    <w:rsid w:val="000C7E52"/>
    <w:rsid w:val="000E04B4"/>
    <w:rsid w:val="000E4EE7"/>
    <w:rsid w:val="000F6170"/>
    <w:rsid w:val="00100B6E"/>
    <w:rsid w:val="00105395"/>
    <w:rsid w:val="0010761F"/>
    <w:rsid w:val="001116FC"/>
    <w:rsid w:val="00112FF7"/>
    <w:rsid w:val="0012075C"/>
    <w:rsid w:val="00121E66"/>
    <w:rsid w:val="001261A4"/>
    <w:rsid w:val="00140C9E"/>
    <w:rsid w:val="00145E5E"/>
    <w:rsid w:val="001518D6"/>
    <w:rsid w:val="0015258C"/>
    <w:rsid w:val="001529D6"/>
    <w:rsid w:val="00152FA4"/>
    <w:rsid w:val="00163B02"/>
    <w:rsid w:val="00164CF5"/>
    <w:rsid w:val="00165847"/>
    <w:rsid w:val="00171E16"/>
    <w:rsid w:val="00174139"/>
    <w:rsid w:val="00181C91"/>
    <w:rsid w:val="00181D96"/>
    <w:rsid w:val="00183E5F"/>
    <w:rsid w:val="00192C1E"/>
    <w:rsid w:val="001943A2"/>
    <w:rsid w:val="0019619F"/>
    <w:rsid w:val="001966DB"/>
    <w:rsid w:val="001A246D"/>
    <w:rsid w:val="001A9968"/>
    <w:rsid w:val="001B04DB"/>
    <w:rsid w:val="001B46B7"/>
    <w:rsid w:val="001C2E31"/>
    <w:rsid w:val="001C5DF6"/>
    <w:rsid w:val="001D12EA"/>
    <w:rsid w:val="001D281B"/>
    <w:rsid w:val="001D3873"/>
    <w:rsid w:val="001D38D2"/>
    <w:rsid w:val="001D3970"/>
    <w:rsid w:val="001D46DE"/>
    <w:rsid w:val="001D6AC5"/>
    <w:rsid w:val="001E0F54"/>
    <w:rsid w:val="001E1C74"/>
    <w:rsid w:val="001E3247"/>
    <w:rsid w:val="001E3ED9"/>
    <w:rsid w:val="001E442A"/>
    <w:rsid w:val="001E5EA0"/>
    <w:rsid w:val="001F40BB"/>
    <w:rsid w:val="001F57BC"/>
    <w:rsid w:val="001F7395"/>
    <w:rsid w:val="002006FB"/>
    <w:rsid w:val="0020177A"/>
    <w:rsid w:val="002035FC"/>
    <w:rsid w:val="00203A0C"/>
    <w:rsid w:val="0021195C"/>
    <w:rsid w:val="00212B89"/>
    <w:rsid w:val="00216173"/>
    <w:rsid w:val="00216E6B"/>
    <w:rsid w:val="00221600"/>
    <w:rsid w:val="00226FEF"/>
    <w:rsid w:val="002340F6"/>
    <w:rsid w:val="0024466E"/>
    <w:rsid w:val="00250503"/>
    <w:rsid w:val="00255CA5"/>
    <w:rsid w:val="00257D2B"/>
    <w:rsid w:val="00261982"/>
    <w:rsid w:val="002737C0"/>
    <w:rsid w:val="00276C33"/>
    <w:rsid w:val="002827F7"/>
    <w:rsid w:val="00291DF9"/>
    <w:rsid w:val="002A152F"/>
    <w:rsid w:val="002A2B25"/>
    <w:rsid w:val="002A4BE9"/>
    <w:rsid w:val="002B7C4E"/>
    <w:rsid w:val="002D1EF3"/>
    <w:rsid w:val="002D64E2"/>
    <w:rsid w:val="002D7283"/>
    <w:rsid w:val="002E563B"/>
    <w:rsid w:val="002E6149"/>
    <w:rsid w:val="002F0562"/>
    <w:rsid w:val="002F30CE"/>
    <w:rsid w:val="003123C1"/>
    <w:rsid w:val="00314FCC"/>
    <w:rsid w:val="0032453A"/>
    <w:rsid w:val="00331DF7"/>
    <w:rsid w:val="00341B82"/>
    <w:rsid w:val="00345200"/>
    <w:rsid w:val="00355342"/>
    <w:rsid w:val="00356D76"/>
    <w:rsid w:val="0036118C"/>
    <w:rsid w:val="00371035"/>
    <w:rsid w:val="00375A5B"/>
    <w:rsid w:val="00384C15"/>
    <w:rsid w:val="003867C6"/>
    <w:rsid w:val="00391BD8"/>
    <w:rsid w:val="00396082"/>
    <w:rsid w:val="00396C60"/>
    <w:rsid w:val="003A73E6"/>
    <w:rsid w:val="003A7783"/>
    <w:rsid w:val="003A7E36"/>
    <w:rsid w:val="003C4495"/>
    <w:rsid w:val="003C4B03"/>
    <w:rsid w:val="003C7C04"/>
    <w:rsid w:val="003C7C0C"/>
    <w:rsid w:val="003D1175"/>
    <w:rsid w:val="003D5313"/>
    <w:rsid w:val="003D7501"/>
    <w:rsid w:val="003F4141"/>
    <w:rsid w:val="00405D40"/>
    <w:rsid w:val="00406DA5"/>
    <w:rsid w:val="0041054E"/>
    <w:rsid w:val="00413271"/>
    <w:rsid w:val="00414B21"/>
    <w:rsid w:val="00415630"/>
    <w:rsid w:val="004176A3"/>
    <w:rsid w:val="004217E4"/>
    <w:rsid w:val="00424888"/>
    <w:rsid w:val="00446E83"/>
    <w:rsid w:val="00450CAB"/>
    <w:rsid w:val="0045418A"/>
    <w:rsid w:val="00457F4B"/>
    <w:rsid w:val="00461DA9"/>
    <w:rsid w:val="00464E83"/>
    <w:rsid w:val="004753F7"/>
    <w:rsid w:val="00482772"/>
    <w:rsid w:val="00483F1D"/>
    <w:rsid w:val="0048609A"/>
    <w:rsid w:val="0049014F"/>
    <w:rsid w:val="0049252F"/>
    <w:rsid w:val="00497884"/>
    <w:rsid w:val="004A43A8"/>
    <w:rsid w:val="004A6800"/>
    <w:rsid w:val="004B5246"/>
    <w:rsid w:val="004B64C2"/>
    <w:rsid w:val="004C24EE"/>
    <w:rsid w:val="004C3BE1"/>
    <w:rsid w:val="004C416B"/>
    <w:rsid w:val="004D0420"/>
    <w:rsid w:val="004D2380"/>
    <w:rsid w:val="004D2962"/>
    <w:rsid w:val="004D4400"/>
    <w:rsid w:val="004D4B4C"/>
    <w:rsid w:val="004D6B4D"/>
    <w:rsid w:val="004D72E6"/>
    <w:rsid w:val="004E08B3"/>
    <w:rsid w:val="004F5530"/>
    <w:rsid w:val="004F59D0"/>
    <w:rsid w:val="004F5BFA"/>
    <w:rsid w:val="00500799"/>
    <w:rsid w:val="00502048"/>
    <w:rsid w:val="0050230D"/>
    <w:rsid w:val="005054DD"/>
    <w:rsid w:val="005055EC"/>
    <w:rsid w:val="005135BC"/>
    <w:rsid w:val="00514E8B"/>
    <w:rsid w:val="00517A9E"/>
    <w:rsid w:val="005216A5"/>
    <w:rsid w:val="00525EA0"/>
    <w:rsid w:val="005435AB"/>
    <w:rsid w:val="00545951"/>
    <w:rsid w:val="00547209"/>
    <w:rsid w:val="0054730E"/>
    <w:rsid w:val="00550C17"/>
    <w:rsid w:val="0055408D"/>
    <w:rsid w:val="00554D1E"/>
    <w:rsid w:val="005608A6"/>
    <w:rsid w:val="00566409"/>
    <w:rsid w:val="005811A2"/>
    <w:rsid w:val="005920D6"/>
    <w:rsid w:val="00592744"/>
    <w:rsid w:val="00595E51"/>
    <w:rsid w:val="005A47D2"/>
    <w:rsid w:val="005A5CF0"/>
    <w:rsid w:val="005B679D"/>
    <w:rsid w:val="005C30D5"/>
    <w:rsid w:val="005C6991"/>
    <w:rsid w:val="005D1E45"/>
    <w:rsid w:val="005D7B24"/>
    <w:rsid w:val="005E067E"/>
    <w:rsid w:val="005E7EEF"/>
    <w:rsid w:val="005F37BD"/>
    <w:rsid w:val="0060022A"/>
    <w:rsid w:val="00617372"/>
    <w:rsid w:val="006176BB"/>
    <w:rsid w:val="00621158"/>
    <w:rsid w:val="00635DAB"/>
    <w:rsid w:val="00636C7D"/>
    <w:rsid w:val="0064545A"/>
    <w:rsid w:val="00647BF4"/>
    <w:rsid w:val="00650096"/>
    <w:rsid w:val="006528C4"/>
    <w:rsid w:val="00653BEC"/>
    <w:rsid w:val="0065592F"/>
    <w:rsid w:val="00660F5A"/>
    <w:rsid w:val="00664B43"/>
    <w:rsid w:val="006676B1"/>
    <w:rsid w:val="00672AC1"/>
    <w:rsid w:val="00692EF1"/>
    <w:rsid w:val="006A380C"/>
    <w:rsid w:val="006B091D"/>
    <w:rsid w:val="006B2CA3"/>
    <w:rsid w:val="006C2A90"/>
    <w:rsid w:val="006C4424"/>
    <w:rsid w:val="006C7E6F"/>
    <w:rsid w:val="006D0396"/>
    <w:rsid w:val="006D191F"/>
    <w:rsid w:val="006D1D1A"/>
    <w:rsid w:val="006D30CE"/>
    <w:rsid w:val="006D7531"/>
    <w:rsid w:val="006E5447"/>
    <w:rsid w:val="006F1534"/>
    <w:rsid w:val="006F1C30"/>
    <w:rsid w:val="007026BC"/>
    <w:rsid w:val="007078B4"/>
    <w:rsid w:val="00711EB8"/>
    <w:rsid w:val="007158FD"/>
    <w:rsid w:val="00717BE2"/>
    <w:rsid w:val="00727E2A"/>
    <w:rsid w:val="0073240A"/>
    <w:rsid w:val="0073431C"/>
    <w:rsid w:val="00736EDC"/>
    <w:rsid w:val="007566EF"/>
    <w:rsid w:val="007654AA"/>
    <w:rsid w:val="00765B7E"/>
    <w:rsid w:val="007717E5"/>
    <w:rsid w:val="007751C2"/>
    <w:rsid w:val="007755BC"/>
    <w:rsid w:val="0078180D"/>
    <w:rsid w:val="0078261C"/>
    <w:rsid w:val="00787131"/>
    <w:rsid w:val="00790437"/>
    <w:rsid w:val="00790D64"/>
    <w:rsid w:val="007A0FF6"/>
    <w:rsid w:val="007A1AEA"/>
    <w:rsid w:val="007A3E6E"/>
    <w:rsid w:val="007A4457"/>
    <w:rsid w:val="007A755A"/>
    <w:rsid w:val="007A7ED6"/>
    <w:rsid w:val="007B2CE7"/>
    <w:rsid w:val="007B3D2F"/>
    <w:rsid w:val="007B60B8"/>
    <w:rsid w:val="007D0891"/>
    <w:rsid w:val="007D0A6E"/>
    <w:rsid w:val="007D0B58"/>
    <w:rsid w:val="007D2BD1"/>
    <w:rsid w:val="007E1B89"/>
    <w:rsid w:val="007E3AE6"/>
    <w:rsid w:val="007E6E0A"/>
    <w:rsid w:val="007F1280"/>
    <w:rsid w:val="0080113E"/>
    <w:rsid w:val="0080137B"/>
    <w:rsid w:val="00810A21"/>
    <w:rsid w:val="00813EB0"/>
    <w:rsid w:val="008178A8"/>
    <w:rsid w:val="00824D42"/>
    <w:rsid w:val="008278FF"/>
    <w:rsid w:val="008306BF"/>
    <w:rsid w:val="008321E6"/>
    <w:rsid w:val="00834664"/>
    <w:rsid w:val="00845176"/>
    <w:rsid w:val="0084576A"/>
    <w:rsid w:val="00850206"/>
    <w:rsid w:val="00852650"/>
    <w:rsid w:val="00853234"/>
    <w:rsid w:val="00856566"/>
    <w:rsid w:val="008566FD"/>
    <w:rsid w:val="00857C4A"/>
    <w:rsid w:val="00857D93"/>
    <w:rsid w:val="00860D1F"/>
    <w:rsid w:val="00860FC6"/>
    <w:rsid w:val="008637FC"/>
    <w:rsid w:val="0087529D"/>
    <w:rsid w:val="00875EA9"/>
    <w:rsid w:val="0088017B"/>
    <w:rsid w:val="00881E37"/>
    <w:rsid w:val="00882467"/>
    <w:rsid w:val="0088746C"/>
    <w:rsid w:val="008928B9"/>
    <w:rsid w:val="00892D89"/>
    <w:rsid w:val="008A184A"/>
    <w:rsid w:val="008B3347"/>
    <w:rsid w:val="008B36BF"/>
    <w:rsid w:val="008B59BD"/>
    <w:rsid w:val="008C0C5C"/>
    <w:rsid w:val="008E09DD"/>
    <w:rsid w:val="008E4F3E"/>
    <w:rsid w:val="008F0A93"/>
    <w:rsid w:val="008F0DA5"/>
    <w:rsid w:val="008F786A"/>
    <w:rsid w:val="00905EDA"/>
    <w:rsid w:val="00913A98"/>
    <w:rsid w:val="00921E4E"/>
    <w:rsid w:val="009234FC"/>
    <w:rsid w:val="00924562"/>
    <w:rsid w:val="00940646"/>
    <w:rsid w:val="0094327C"/>
    <w:rsid w:val="00943584"/>
    <w:rsid w:val="00945612"/>
    <w:rsid w:val="0094713A"/>
    <w:rsid w:val="00947AED"/>
    <w:rsid w:val="00952674"/>
    <w:rsid w:val="009719A5"/>
    <w:rsid w:val="0098296C"/>
    <w:rsid w:val="00983BB2"/>
    <w:rsid w:val="009903AB"/>
    <w:rsid w:val="009915EC"/>
    <w:rsid w:val="00994FC2"/>
    <w:rsid w:val="00997FAF"/>
    <w:rsid w:val="009A17F1"/>
    <w:rsid w:val="009A1D09"/>
    <w:rsid w:val="009B2A8B"/>
    <w:rsid w:val="009C6623"/>
    <w:rsid w:val="009D3762"/>
    <w:rsid w:val="009D46BF"/>
    <w:rsid w:val="009D7C21"/>
    <w:rsid w:val="009E1AD4"/>
    <w:rsid w:val="009E1CD3"/>
    <w:rsid w:val="009E2312"/>
    <w:rsid w:val="009F2BFF"/>
    <w:rsid w:val="009F35D1"/>
    <w:rsid w:val="009F3E12"/>
    <w:rsid w:val="009F41C0"/>
    <w:rsid w:val="009F69CF"/>
    <w:rsid w:val="009F774F"/>
    <w:rsid w:val="00A2705F"/>
    <w:rsid w:val="00A327C8"/>
    <w:rsid w:val="00A32BB0"/>
    <w:rsid w:val="00A34713"/>
    <w:rsid w:val="00A34A7E"/>
    <w:rsid w:val="00A45F10"/>
    <w:rsid w:val="00A50859"/>
    <w:rsid w:val="00A57A14"/>
    <w:rsid w:val="00A62B30"/>
    <w:rsid w:val="00A6548C"/>
    <w:rsid w:val="00A666BE"/>
    <w:rsid w:val="00A66E69"/>
    <w:rsid w:val="00A70AD4"/>
    <w:rsid w:val="00A720FD"/>
    <w:rsid w:val="00A77476"/>
    <w:rsid w:val="00A80C5D"/>
    <w:rsid w:val="00A81E17"/>
    <w:rsid w:val="00A8219D"/>
    <w:rsid w:val="00A876BB"/>
    <w:rsid w:val="00A90DDE"/>
    <w:rsid w:val="00A9681F"/>
    <w:rsid w:val="00A97CDC"/>
    <w:rsid w:val="00AA18D2"/>
    <w:rsid w:val="00AA310D"/>
    <w:rsid w:val="00AB67D3"/>
    <w:rsid w:val="00AC1E2A"/>
    <w:rsid w:val="00AC43C3"/>
    <w:rsid w:val="00AD017D"/>
    <w:rsid w:val="00AD14E0"/>
    <w:rsid w:val="00AE4F68"/>
    <w:rsid w:val="00AE640E"/>
    <w:rsid w:val="00AF3282"/>
    <w:rsid w:val="00AF5612"/>
    <w:rsid w:val="00AF713B"/>
    <w:rsid w:val="00B01741"/>
    <w:rsid w:val="00B1386C"/>
    <w:rsid w:val="00B32E7C"/>
    <w:rsid w:val="00B437F2"/>
    <w:rsid w:val="00B504C7"/>
    <w:rsid w:val="00B520B8"/>
    <w:rsid w:val="00B534DD"/>
    <w:rsid w:val="00B54857"/>
    <w:rsid w:val="00B54996"/>
    <w:rsid w:val="00B54D3C"/>
    <w:rsid w:val="00B56AB1"/>
    <w:rsid w:val="00B5713E"/>
    <w:rsid w:val="00B65538"/>
    <w:rsid w:val="00B77110"/>
    <w:rsid w:val="00B77258"/>
    <w:rsid w:val="00B84803"/>
    <w:rsid w:val="00B84F84"/>
    <w:rsid w:val="00B909F9"/>
    <w:rsid w:val="00B912FD"/>
    <w:rsid w:val="00B91739"/>
    <w:rsid w:val="00B92D91"/>
    <w:rsid w:val="00B939BD"/>
    <w:rsid w:val="00BA4BC1"/>
    <w:rsid w:val="00BA7819"/>
    <w:rsid w:val="00BA7EF0"/>
    <w:rsid w:val="00BB0832"/>
    <w:rsid w:val="00BB1F11"/>
    <w:rsid w:val="00BB49AC"/>
    <w:rsid w:val="00BB751F"/>
    <w:rsid w:val="00BC176B"/>
    <w:rsid w:val="00BC674B"/>
    <w:rsid w:val="00BC70C2"/>
    <w:rsid w:val="00BD3A3F"/>
    <w:rsid w:val="00BD5A7D"/>
    <w:rsid w:val="00BE11AA"/>
    <w:rsid w:val="00BE364A"/>
    <w:rsid w:val="00BF1838"/>
    <w:rsid w:val="00C03067"/>
    <w:rsid w:val="00C03D79"/>
    <w:rsid w:val="00C03FBC"/>
    <w:rsid w:val="00C0497B"/>
    <w:rsid w:val="00C04ABF"/>
    <w:rsid w:val="00C07D9F"/>
    <w:rsid w:val="00C1191B"/>
    <w:rsid w:val="00C126B2"/>
    <w:rsid w:val="00C14093"/>
    <w:rsid w:val="00C20A83"/>
    <w:rsid w:val="00C22934"/>
    <w:rsid w:val="00C2573B"/>
    <w:rsid w:val="00C27C99"/>
    <w:rsid w:val="00C37036"/>
    <w:rsid w:val="00C45720"/>
    <w:rsid w:val="00C5038A"/>
    <w:rsid w:val="00C504DA"/>
    <w:rsid w:val="00C533BE"/>
    <w:rsid w:val="00C54A37"/>
    <w:rsid w:val="00C63F21"/>
    <w:rsid w:val="00C64B2F"/>
    <w:rsid w:val="00C7664B"/>
    <w:rsid w:val="00C8483C"/>
    <w:rsid w:val="00C95B9E"/>
    <w:rsid w:val="00C96052"/>
    <w:rsid w:val="00C97627"/>
    <w:rsid w:val="00CA1254"/>
    <w:rsid w:val="00CA1CB9"/>
    <w:rsid w:val="00CB065D"/>
    <w:rsid w:val="00CB383E"/>
    <w:rsid w:val="00CB4ED6"/>
    <w:rsid w:val="00CB5F54"/>
    <w:rsid w:val="00CC2CB2"/>
    <w:rsid w:val="00CC43CB"/>
    <w:rsid w:val="00CC65E2"/>
    <w:rsid w:val="00CC6AD2"/>
    <w:rsid w:val="00CD16A6"/>
    <w:rsid w:val="00CD6058"/>
    <w:rsid w:val="00CD7A31"/>
    <w:rsid w:val="00CE0364"/>
    <w:rsid w:val="00CE0F5C"/>
    <w:rsid w:val="00CF4C6A"/>
    <w:rsid w:val="00D035EA"/>
    <w:rsid w:val="00D05E7B"/>
    <w:rsid w:val="00D17637"/>
    <w:rsid w:val="00D23B5E"/>
    <w:rsid w:val="00D25AE9"/>
    <w:rsid w:val="00D321A6"/>
    <w:rsid w:val="00D37E84"/>
    <w:rsid w:val="00D4210C"/>
    <w:rsid w:val="00D42701"/>
    <w:rsid w:val="00D4643D"/>
    <w:rsid w:val="00D53F75"/>
    <w:rsid w:val="00D70C61"/>
    <w:rsid w:val="00D82801"/>
    <w:rsid w:val="00D870D2"/>
    <w:rsid w:val="00D903F9"/>
    <w:rsid w:val="00D9564D"/>
    <w:rsid w:val="00D97605"/>
    <w:rsid w:val="00DA1360"/>
    <w:rsid w:val="00DA2BF0"/>
    <w:rsid w:val="00DB75B0"/>
    <w:rsid w:val="00DB7736"/>
    <w:rsid w:val="00DC170E"/>
    <w:rsid w:val="00DC3A99"/>
    <w:rsid w:val="00DC5C16"/>
    <w:rsid w:val="00DC63E8"/>
    <w:rsid w:val="00DD114F"/>
    <w:rsid w:val="00DD1F1E"/>
    <w:rsid w:val="00DD369F"/>
    <w:rsid w:val="00DD545E"/>
    <w:rsid w:val="00DD74FC"/>
    <w:rsid w:val="00DE49B1"/>
    <w:rsid w:val="00DE712C"/>
    <w:rsid w:val="00DF31FA"/>
    <w:rsid w:val="00E00461"/>
    <w:rsid w:val="00E032BD"/>
    <w:rsid w:val="00E052EC"/>
    <w:rsid w:val="00E05961"/>
    <w:rsid w:val="00E05DDB"/>
    <w:rsid w:val="00E05F77"/>
    <w:rsid w:val="00E1796E"/>
    <w:rsid w:val="00E2740E"/>
    <w:rsid w:val="00E37966"/>
    <w:rsid w:val="00E37D6A"/>
    <w:rsid w:val="00E43149"/>
    <w:rsid w:val="00E43F8B"/>
    <w:rsid w:val="00E442CE"/>
    <w:rsid w:val="00E44D6F"/>
    <w:rsid w:val="00E467BF"/>
    <w:rsid w:val="00E479A0"/>
    <w:rsid w:val="00E535A8"/>
    <w:rsid w:val="00E5608C"/>
    <w:rsid w:val="00E61846"/>
    <w:rsid w:val="00E629B9"/>
    <w:rsid w:val="00E63FC9"/>
    <w:rsid w:val="00E64A76"/>
    <w:rsid w:val="00E70364"/>
    <w:rsid w:val="00E71EC6"/>
    <w:rsid w:val="00E74E56"/>
    <w:rsid w:val="00E7596C"/>
    <w:rsid w:val="00E84FD2"/>
    <w:rsid w:val="00E95849"/>
    <w:rsid w:val="00EA08D1"/>
    <w:rsid w:val="00EA52DE"/>
    <w:rsid w:val="00EB42D8"/>
    <w:rsid w:val="00EB43C3"/>
    <w:rsid w:val="00EB4962"/>
    <w:rsid w:val="00EB5509"/>
    <w:rsid w:val="00EC376B"/>
    <w:rsid w:val="00EC37CD"/>
    <w:rsid w:val="00EC51E5"/>
    <w:rsid w:val="00ED1094"/>
    <w:rsid w:val="00ED14E3"/>
    <w:rsid w:val="00ED3DB5"/>
    <w:rsid w:val="00ED6670"/>
    <w:rsid w:val="00EE0361"/>
    <w:rsid w:val="00EF01CC"/>
    <w:rsid w:val="00EF0CEF"/>
    <w:rsid w:val="00EF0F70"/>
    <w:rsid w:val="00EF2E42"/>
    <w:rsid w:val="00EF7BBC"/>
    <w:rsid w:val="00F04EAC"/>
    <w:rsid w:val="00F108D3"/>
    <w:rsid w:val="00F154A0"/>
    <w:rsid w:val="00F233C5"/>
    <w:rsid w:val="00F23E55"/>
    <w:rsid w:val="00F24D8A"/>
    <w:rsid w:val="00F43DFD"/>
    <w:rsid w:val="00F50474"/>
    <w:rsid w:val="00F52D04"/>
    <w:rsid w:val="00F55CCB"/>
    <w:rsid w:val="00F55CE8"/>
    <w:rsid w:val="00F6214E"/>
    <w:rsid w:val="00FA1AD9"/>
    <w:rsid w:val="00FB08B4"/>
    <w:rsid w:val="00FB6BA7"/>
    <w:rsid w:val="00FC67B4"/>
    <w:rsid w:val="00FD286B"/>
    <w:rsid w:val="00FE6838"/>
    <w:rsid w:val="00FF0558"/>
    <w:rsid w:val="01F775BB"/>
    <w:rsid w:val="0254133F"/>
    <w:rsid w:val="02CB43C6"/>
    <w:rsid w:val="046D8EE0"/>
    <w:rsid w:val="0654D396"/>
    <w:rsid w:val="06A6333A"/>
    <w:rsid w:val="06CA67BD"/>
    <w:rsid w:val="0700EA70"/>
    <w:rsid w:val="0793A53E"/>
    <w:rsid w:val="0932E53D"/>
    <w:rsid w:val="098401AB"/>
    <w:rsid w:val="099C43F0"/>
    <w:rsid w:val="09E6DA27"/>
    <w:rsid w:val="09F4EB43"/>
    <w:rsid w:val="0ADEB611"/>
    <w:rsid w:val="0B072407"/>
    <w:rsid w:val="0B086EFF"/>
    <w:rsid w:val="0B11808D"/>
    <w:rsid w:val="0B764E75"/>
    <w:rsid w:val="0D019E28"/>
    <w:rsid w:val="0D2E53B1"/>
    <w:rsid w:val="0E9E3C44"/>
    <w:rsid w:val="0F26272F"/>
    <w:rsid w:val="0F94359A"/>
    <w:rsid w:val="0FA8A3C7"/>
    <w:rsid w:val="10982C2F"/>
    <w:rsid w:val="111BB525"/>
    <w:rsid w:val="114A154C"/>
    <w:rsid w:val="152CFDE1"/>
    <w:rsid w:val="15A7DBA4"/>
    <w:rsid w:val="1694ED45"/>
    <w:rsid w:val="16EF3351"/>
    <w:rsid w:val="17921FF0"/>
    <w:rsid w:val="18CDE375"/>
    <w:rsid w:val="1A87A9E3"/>
    <w:rsid w:val="1D74A1F1"/>
    <w:rsid w:val="1DAF196A"/>
    <w:rsid w:val="1EC35C9B"/>
    <w:rsid w:val="1FF1BF5F"/>
    <w:rsid w:val="200E45C8"/>
    <w:rsid w:val="2046E89D"/>
    <w:rsid w:val="20F87278"/>
    <w:rsid w:val="22C282C1"/>
    <w:rsid w:val="2306D769"/>
    <w:rsid w:val="25DFE808"/>
    <w:rsid w:val="2612B0FF"/>
    <w:rsid w:val="26A19809"/>
    <w:rsid w:val="26B02D3A"/>
    <w:rsid w:val="278539A3"/>
    <w:rsid w:val="285E5C53"/>
    <w:rsid w:val="2A196375"/>
    <w:rsid w:val="2A9B3962"/>
    <w:rsid w:val="2AD96175"/>
    <w:rsid w:val="2AEA4A2B"/>
    <w:rsid w:val="2B9FA619"/>
    <w:rsid w:val="2C365FAB"/>
    <w:rsid w:val="2C4FDC70"/>
    <w:rsid w:val="2C7C3283"/>
    <w:rsid w:val="2DCCD804"/>
    <w:rsid w:val="2F3CC584"/>
    <w:rsid w:val="2F44F9A6"/>
    <w:rsid w:val="2FC98927"/>
    <w:rsid w:val="304382F0"/>
    <w:rsid w:val="306FFB65"/>
    <w:rsid w:val="30B386D4"/>
    <w:rsid w:val="31EFDD18"/>
    <w:rsid w:val="321698D6"/>
    <w:rsid w:val="32271193"/>
    <w:rsid w:val="3252936E"/>
    <w:rsid w:val="329CC476"/>
    <w:rsid w:val="33345A6F"/>
    <w:rsid w:val="34238A43"/>
    <w:rsid w:val="343A71C7"/>
    <w:rsid w:val="34C17E43"/>
    <w:rsid w:val="35002785"/>
    <w:rsid w:val="3518AC67"/>
    <w:rsid w:val="35EA0032"/>
    <w:rsid w:val="3612CBF7"/>
    <w:rsid w:val="36AC6A48"/>
    <w:rsid w:val="36BB8C60"/>
    <w:rsid w:val="371F1274"/>
    <w:rsid w:val="37EA26BA"/>
    <w:rsid w:val="38816CF2"/>
    <w:rsid w:val="38EEBA4E"/>
    <w:rsid w:val="395776B2"/>
    <w:rsid w:val="3986EB71"/>
    <w:rsid w:val="39E6FFAC"/>
    <w:rsid w:val="3A19CD3D"/>
    <w:rsid w:val="3A3787B2"/>
    <w:rsid w:val="3ABD8000"/>
    <w:rsid w:val="3B14EFCD"/>
    <w:rsid w:val="3BAF48D1"/>
    <w:rsid w:val="3D318B31"/>
    <w:rsid w:val="3DB232FA"/>
    <w:rsid w:val="3DF00DF5"/>
    <w:rsid w:val="3E0BE6EA"/>
    <w:rsid w:val="3E1B4B47"/>
    <w:rsid w:val="3FEB3091"/>
    <w:rsid w:val="3FF40A0A"/>
    <w:rsid w:val="40064144"/>
    <w:rsid w:val="4037FC74"/>
    <w:rsid w:val="4094B1B6"/>
    <w:rsid w:val="41275F9F"/>
    <w:rsid w:val="416A0029"/>
    <w:rsid w:val="42845730"/>
    <w:rsid w:val="43D1E31F"/>
    <w:rsid w:val="4428BE76"/>
    <w:rsid w:val="444E5B5D"/>
    <w:rsid w:val="44D9B679"/>
    <w:rsid w:val="4646078A"/>
    <w:rsid w:val="4663FFB2"/>
    <w:rsid w:val="481C5C82"/>
    <w:rsid w:val="483D47B2"/>
    <w:rsid w:val="489DF6A7"/>
    <w:rsid w:val="49D6C020"/>
    <w:rsid w:val="49EA0A52"/>
    <w:rsid w:val="4AA4E34B"/>
    <w:rsid w:val="4AE9297B"/>
    <w:rsid w:val="4AF90F13"/>
    <w:rsid w:val="4B977704"/>
    <w:rsid w:val="4C1E27ED"/>
    <w:rsid w:val="4CC673D0"/>
    <w:rsid w:val="4DA5D5AA"/>
    <w:rsid w:val="4DB80A9F"/>
    <w:rsid w:val="4EB794E0"/>
    <w:rsid w:val="4F436BEA"/>
    <w:rsid w:val="4F8844CB"/>
    <w:rsid w:val="4F9AC7DE"/>
    <w:rsid w:val="4FCD4912"/>
    <w:rsid w:val="4FF7CCF1"/>
    <w:rsid w:val="5197BD16"/>
    <w:rsid w:val="51E7D442"/>
    <w:rsid w:val="5250F63A"/>
    <w:rsid w:val="52C0C919"/>
    <w:rsid w:val="535E6353"/>
    <w:rsid w:val="54249213"/>
    <w:rsid w:val="548A75A4"/>
    <w:rsid w:val="551C9D54"/>
    <w:rsid w:val="5757337D"/>
    <w:rsid w:val="57CB8A72"/>
    <w:rsid w:val="57ED6B1B"/>
    <w:rsid w:val="587D1907"/>
    <w:rsid w:val="5886365E"/>
    <w:rsid w:val="59FD51E2"/>
    <w:rsid w:val="5A639CDE"/>
    <w:rsid w:val="5B3FE1ED"/>
    <w:rsid w:val="5B4E9829"/>
    <w:rsid w:val="5C86BD59"/>
    <w:rsid w:val="5C8EE656"/>
    <w:rsid w:val="5C8FACA2"/>
    <w:rsid w:val="5C9DEDE9"/>
    <w:rsid w:val="5CA41E02"/>
    <w:rsid w:val="5D6C37BF"/>
    <w:rsid w:val="5DE3572B"/>
    <w:rsid w:val="5EB9A67B"/>
    <w:rsid w:val="5F1933B7"/>
    <w:rsid w:val="5F67D309"/>
    <w:rsid w:val="5FBE3CD2"/>
    <w:rsid w:val="5FCF5383"/>
    <w:rsid w:val="6005E3D5"/>
    <w:rsid w:val="6108226B"/>
    <w:rsid w:val="61414D6F"/>
    <w:rsid w:val="616B5F64"/>
    <w:rsid w:val="64DDC6A4"/>
    <w:rsid w:val="65F142CE"/>
    <w:rsid w:val="66047B0C"/>
    <w:rsid w:val="66BBC59D"/>
    <w:rsid w:val="6744C507"/>
    <w:rsid w:val="6794DF8D"/>
    <w:rsid w:val="684D3A35"/>
    <w:rsid w:val="6860A686"/>
    <w:rsid w:val="68A935BC"/>
    <w:rsid w:val="69FABDD7"/>
    <w:rsid w:val="6A21D1FD"/>
    <w:rsid w:val="6A2D88E7"/>
    <w:rsid w:val="6AD17253"/>
    <w:rsid w:val="6B85046D"/>
    <w:rsid w:val="6B907201"/>
    <w:rsid w:val="6C673CF9"/>
    <w:rsid w:val="6F0D7F45"/>
    <w:rsid w:val="6F93FA8D"/>
    <w:rsid w:val="6FAD7995"/>
    <w:rsid w:val="70314A51"/>
    <w:rsid w:val="70FD926E"/>
    <w:rsid w:val="713833CA"/>
    <w:rsid w:val="71458A0A"/>
    <w:rsid w:val="716A80D3"/>
    <w:rsid w:val="7253718F"/>
    <w:rsid w:val="729BAF77"/>
    <w:rsid w:val="72A6C20B"/>
    <w:rsid w:val="73457580"/>
    <w:rsid w:val="74192737"/>
    <w:rsid w:val="7447734E"/>
    <w:rsid w:val="760F073C"/>
    <w:rsid w:val="766B1CBB"/>
    <w:rsid w:val="778BDA5A"/>
    <w:rsid w:val="789D5AD8"/>
    <w:rsid w:val="78B34812"/>
    <w:rsid w:val="7B746917"/>
    <w:rsid w:val="7D3D1390"/>
    <w:rsid w:val="7DB3E6DF"/>
    <w:rsid w:val="7DD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BF50"/>
  <w15:docId w15:val="{536E8C19-175F-40F9-B4C0-5B85BA69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2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9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64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4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2B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64"/>
  </w:style>
  <w:style w:type="paragraph" w:styleId="Footer">
    <w:name w:val="footer"/>
    <w:basedOn w:val="Normal"/>
    <w:link w:val="FooterChar"/>
    <w:uiPriority w:val="99"/>
    <w:unhideWhenUsed/>
    <w:rsid w:val="0079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64"/>
  </w:style>
  <w:style w:type="character" w:styleId="Hyperlink">
    <w:name w:val="Hyperlink"/>
    <w:basedOn w:val="DefaultParagraphFont"/>
    <w:uiPriority w:val="99"/>
    <w:unhideWhenUsed/>
    <w:rsid w:val="00BB0832"/>
    <w:rPr>
      <w:color w:val="0000FF" w:themeColor="hyperlink"/>
      <w:u w:val="single"/>
    </w:rPr>
  </w:style>
  <w:style w:type="paragraph" w:customStyle="1" w:styleId="TD">
    <w:name w:val="TD"/>
    <w:qFormat/>
    <w:rsid w:val="001E442A"/>
    <w:pPr>
      <w:spacing w:after="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4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9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274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234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RUgrants@southyorks.pnn.police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3AE47A25164009A9A7E4EB27294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D26E-B0F0-408C-A8A3-1541A309F9CF}"/>
      </w:docPartPr>
      <w:docPartBody>
        <w:p w:rsidR="00D035EA" w:rsidRDefault="00D035EA" w:rsidP="00D035EA">
          <w:pPr>
            <w:pStyle w:val="013AE47A25164009A9A7E4EB27294708"/>
          </w:pPr>
          <w:r w:rsidRPr="00326057">
            <w:rPr>
              <w:rStyle w:val="PlaceholderText"/>
            </w:rPr>
            <w:t>Click here to enter text.</w:t>
          </w:r>
        </w:p>
      </w:docPartBody>
    </w:docPart>
    <w:docPart>
      <w:docPartPr>
        <w:name w:val="D7C8A2CD9A6F4A3FA19AF646CF53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35C56-99A9-47E5-A13C-324CB536C117}"/>
      </w:docPartPr>
      <w:docPartBody>
        <w:p w:rsidR="00D035EA" w:rsidRDefault="00D035EA" w:rsidP="00D035EA">
          <w:pPr>
            <w:pStyle w:val="D7C8A2CD9A6F4A3FA19AF646CF536BE9"/>
          </w:pPr>
          <w:r w:rsidRPr="00326057">
            <w:rPr>
              <w:rStyle w:val="PlaceholderText"/>
            </w:rPr>
            <w:t>Click here to enter text.</w:t>
          </w:r>
        </w:p>
      </w:docPartBody>
    </w:docPart>
    <w:docPart>
      <w:docPartPr>
        <w:name w:val="31B06501B11048F382ABE41AD8C54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FACC4-5B95-4DEB-8A01-4BF71CEE9751}"/>
      </w:docPartPr>
      <w:docPartBody>
        <w:p w:rsidR="00D035EA" w:rsidRDefault="00D035EA" w:rsidP="00D035EA">
          <w:pPr>
            <w:pStyle w:val="31B06501B11048F382ABE41AD8C54DBA"/>
          </w:pPr>
          <w:r w:rsidRPr="00326057">
            <w:rPr>
              <w:rStyle w:val="PlaceholderText"/>
            </w:rPr>
            <w:t>Click here to enter text.</w:t>
          </w:r>
        </w:p>
      </w:docPartBody>
    </w:docPart>
    <w:docPart>
      <w:docPartPr>
        <w:name w:val="AE83C4159B5E44E292A54E48C78F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BC8EA-CBD5-4C24-858F-AC303B035563}"/>
      </w:docPartPr>
      <w:docPartBody>
        <w:p w:rsidR="00D035EA" w:rsidRDefault="00D035EA" w:rsidP="00D035EA">
          <w:pPr>
            <w:pStyle w:val="AE83C4159B5E44E292A54E48C78F45D9"/>
          </w:pPr>
          <w:r w:rsidRPr="00326057">
            <w:rPr>
              <w:rStyle w:val="PlaceholderText"/>
            </w:rPr>
            <w:t>Click here to enter text.</w:t>
          </w:r>
        </w:p>
      </w:docPartBody>
    </w:docPart>
    <w:docPart>
      <w:docPartPr>
        <w:name w:val="50B81B9A6572417A96360F186727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7DC3-73CE-4A5C-A174-278BC37CC239}"/>
      </w:docPartPr>
      <w:docPartBody>
        <w:p w:rsidR="00236546" w:rsidRDefault="00257D2B" w:rsidP="00257D2B">
          <w:pPr>
            <w:pStyle w:val="50B81B9A6572417A96360F1867278DC3"/>
          </w:pPr>
          <w:r w:rsidRPr="0032605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B037-FF3A-42EB-8C89-034C730A3388}"/>
      </w:docPartPr>
      <w:docPartBody>
        <w:p w:rsidR="00C13D9F" w:rsidRDefault="003C4495" w:rsidP="003C4495">
          <w:pPr>
            <w:pStyle w:val="DefaultPlaceholder10820651605"/>
          </w:pPr>
          <w:r w:rsidRPr="00892D89">
            <w:rPr>
              <w:rFonts w:ascii="Arial" w:eastAsia="Times New Roman" w:hAnsi="Arial" w:cs="Arial"/>
              <w:b/>
              <w:sz w:val="20"/>
              <w:szCs w:val="20"/>
              <w:shd w:val="clear" w:color="auto" w:fill="BFBFBF" w:themeFill="background1" w:themeFillShade="BF"/>
              <w:lang w:eastAsia="en-GB"/>
            </w:rPr>
            <w:t>Click here to enter a date</w:t>
          </w:r>
        </w:p>
      </w:docPartBody>
    </w:docPart>
    <w:docPart>
      <w:docPartPr>
        <w:name w:val="92B428E2E03F4E63B37D9C3B4693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5416-44B8-43CA-8342-BC53EE23C060}"/>
      </w:docPartPr>
      <w:docPartBody>
        <w:p w:rsidR="00D81843" w:rsidRDefault="00DC5C16" w:rsidP="00DC5C16">
          <w:pPr>
            <w:pStyle w:val="92B428E2E03F4E63B37D9C3B46932FB6"/>
          </w:pPr>
          <w:r w:rsidRPr="006E2D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B95"/>
    <w:rsid w:val="000203A0"/>
    <w:rsid w:val="000A7B29"/>
    <w:rsid w:val="000B5DC7"/>
    <w:rsid w:val="00116051"/>
    <w:rsid w:val="001549FC"/>
    <w:rsid w:val="0015524E"/>
    <w:rsid w:val="001E1C74"/>
    <w:rsid w:val="00236546"/>
    <w:rsid w:val="00245E97"/>
    <w:rsid w:val="00257D2B"/>
    <w:rsid w:val="002843D2"/>
    <w:rsid w:val="00291E33"/>
    <w:rsid w:val="002B7C4E"/>
    <w:rsid w:val="00331DF7"/>
    <w:rsid w:val="00364602"/>
    <w:rsid w:val="00374565"/>
    <w:rsid w:val="003B10F2"/>
    <w:rsid w:val="003C4495"/>
    <w:rsid w:val="00416402"/>
    <w:rsid w:val="00446E83"/>
    <w:rsid w:val="00471ADD"/>
    <w:rsid w:val="004F5BFA"/>
    <w:rsid w:val="00566409"/>
    <w:rsid w:val="00574D84"/>
    <w:rsid w:val="005A2A95"/>
    <w:rsid w:val="005D4A4D"/>
    <w:rsid w:val="005E693C"/>
    <w:rsid w:val="005F12E1"/>
    <w:rsid w:val="00616637"/>
    <w:rsid w:val="0063224C"/>
    <w:rsid w:val="0065592F"/>
    <w:rsid w:val="00664EB0"/>
    <w:rsid w:val="00675772"/>
    <w:rsid w:val="0075497A"/>
    <w:rsid w:val="007639C9"/>
    <w:rsid w:val="007A0AD9"/>
    <w:rsid w:val="007A0B7E"/>
    <w:rsid w:val="007A7ED6"/>
    <w:rsid w:val="007B2B95"/>
    <w:rsid w:val="00857D93"/>
    <w:rsid w:val="00866FC6"/>
    <w:rsid w:val="0088017B"/>
    <w:rsid w:val="008B7F01"/>
    <w:rsid w:val="00913A98"/>
    <w:rsid w:val="00924562"/>
    <w:rsid w:val="00940646"/>
    <w:rsid w:val="00987BFD"/>
    <w:rsid w:val="00994FC2"/>
    <w:rsid w:val="009B6660"/>
    <w:rsid w:val="009C3C35"/>
    <w:rsid w:val="00A80CFD"/>
    <w:rsid w:val="00B12723"/>
    <w:rsid w:val="00B73232"/>
    <w:rsid w:val="00BA7EF0"/>
    <w:rsid w:val="00C04ABF"/>
    <w:rsid w:val="00C13D9F"/>
    <w:rsid w:val="00C43BF2"/>
    <w:rsid w:val="00C85EE9"/>
    <w:rsid w:val="00CB039B"/>
    <w:rsid w:val="00CC2CB2"/>
    <w:rsid w:val="00CD7A31"/>
    <w:rsid w:val="00CE57B0"/>
    <w:rsid w:val="00D035EA"/>
    <w:rsid w:val="00D23B5E"/>
    <w:rsid w:val="00D25AE9"/>
    <w:rsid w:val="00D77C76"/>
    <w:rsid w:val="00D81843"/>
    <w:rsid w:val="00D97605"/>
    <w:rsid w:val="00DC3A99"/>
    <w:rsid w:val="00DC4792"/>
    <w:rsid w:val="00DC5C16"/>
    <w:rsid w:val="00DD545E"/>
    <w:rsid w:val="00DE22C1"/>
    <w:rsid w:val="00DE3A3B"/>
    <w:rsid w:val="00DE712C"/>
    <w:rsid w:val="00E105F0"/>
    <w:rsid w:val="00E133B7"/>
    <w:rsid w:val="00E64A76"/>
    <w:rsid w:val="00E8366B"/>
    <w:rsid w:val="00F90FEE"/>
    <w:rsid w:val="00FA3DBB"/>
    <w:rsid w:val="00FC35D2"/>
    <w:rsid w:val="00FD0375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C16"/>
    <w:rPr>
      <w:color w:val="808080"/>
    </w:rPr>
  </w:style>
  <w:style w:type="paragraph" w:customStyle="1" w:styleId="013AE47A25164009A9A7E4EB27294708">
    <w:name w:val="013AE47A25164009A9A7E4EB27294708"/>
    <w:rsid w:val="00D035EA"/>
  </w:style>
  <w:style w:type="paragraph" w:customStyle="1" w:styleId="D7C8A2CD9A6F4A3FA19AF646CF536BE9">
    <w:name w:val="D7C8A2CD9A6F4A3FA19AF646CF536BE9"/>
    <w:rsid w:val="00D035EA"/>
  </w:style>
  <w:style w:type="paragraph" w:customStyle="1" w:styleId="31B06501B11048F382ABE41AD8C54DBA">
    <w:name w:val="31B06501B11048F382ABE41AD8C54DBA"/>
    <w:rsid w:val="00D035EA"/>
  </w:style>
  <w:style w:type="paragraph" w:customStyle="1" w:styleId="AE83C4159B5E44E292A54E48C78F45D9">
    <w:name w:val="AE83C4159B5E44E292A54E48C78F45D9"/>
    <w:rsid w:val="00D035EA"/>
  </w:style>
  <w:style w:type="paragraph" w:customStyle="1" w:styleId="50B81B9A6572417A96360F1867278DC3">
    <w:name w:val="50B81B9A6572417A96360F1867278DC3"/>
    <w:rsid w:val="00257D2B"/>
  </w:style>
  <w:style w:type="paragraph" w:customStyle="1" w:styleId="DefaultPlaceholder10820651605">
    <w:name w:val="DefaultPlaceholder_10820651605"/>
    <w:rsid w:val="003C4495"/>
    <w:rPr>
      <w:rFonts w:eastAsiaTheme="minorHAnsi"/>
      <w:lang w:eastAsia="en-US"/>
    </w:rPr>
  </w:style>
  <w:style w:type="paragraph" w:customStyle="1" w:styleId="92B428E2E03F4E63B37D9C3B46932FB6">
    <w:name w:val="92B428E2E03F4E63B37D9C3B46932FB6"/>
    <w:rsid w:val="00DC5C1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a318d2b-114c-46d9-ac25-dd24fb73c3a5" xsi:nil="true"/>
    <lcf76f155ced4ddcb4097134ff3c332f xmlns="64a5f59e-79f5-4ca3-8ebc-e590d3e3de3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839DE31DC9946A799A86C7919CE44" ma:contentTypeVersion="16" ma:contentTypeDescription="Create a new document." ma:contentTypeScope="" ma:versionID="4dd96e989adfa3f90fd9b7108c0311b5">
  <xsd:schema xmlns:xsd="http://www.w3.org/2001/XMLSchema" xmlns:xs="http://www.w3.org/2001/XMLSchema" xmlns:p="http://schemas.microsoft.com/office/2006/metadata/properties" xmlns:ns1="http://schemas.microsoft.com/sharepoint/v3" xmlns:ns2="64a5f59e-79f5-4ca3-8ebc-e590d3e3de38" xmlns:ns3="aa318d2b-114c-46d9-ac25-dd24fb73c3a5" targetNamespace="http://schemas.microsoft.com/office/2006/metadata/properties" ma:root="true" ma:fieldsID="efe34b00908aa51e9c683aa0e53b1427" ns1:_="" ns2:_="" ns3:_="">
    <xsd:import namespace="http://schemas.microsoft.com/sharepoint/v3"/>
    <xsd:import namespace="64a5f59e-79f5-4ca3-8ebc-e590d3e3de38"/>
    <xsd:import namespace="aa318d2b-114c-46d9-ac25-dd24fb73c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f59e-79f5-4ca3-8ebc-e590d3e3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18d2b-114c-46d9-ac25-dd24fb73c3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c998b83-8b68-4e37-b0de-c9a45f824120}" ma:internalName="TaxCatchAll" ma:showField="CatchAllData" ma:web="aa318d2b-114c-46d9-ac25-dd24fb73c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EE592-4238-4CB5-A619-ADAC9617E1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318d2b-114c-46d9-ac25-dd24fb73c3a5"/>
    <ds:schemaRef ds:uri="64a5f59e-79f5-4ca3-8ebc-e590d3e3de38"/>
  </ds:schemaRefs>
</ds:datastoreItem>
</file>

<file path=customXml/itemProps2.xml><?xml version="1.0" encoding="utf-8"?>
<ds:datastoreItem xmlns:ds="http://schemas.openxmlformats.org/officeDocument/2006/customXml" ds:itemID="{CAABD004-A0DE-4A46-8DC0-AFC99B7A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a5f59e-79f5-4ca3-8ebc-e590d3e3de38"/>
    <ds:schemaRef ds:uri="aa318d2b-114c-46d9-ac25-dd24fb73c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60CE7-6B12-41BB-85A4-E971DFDB0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5ACBB-EC07-41FE-9794-A29DBB35A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1657</Words>
  <Characters>9446</Characters>
  <Application>Microsoft Office Word</Application>
  <DocSecurity>0</DocSecurity>
  <Lines>78</Lines>
  <Paragraphs>22</Paragraphs>
  <ScaleCrop>false</ScaleCrop>
  <Company>South Yorkshire Pensions Authority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Gelder</dc:creator>
  <cp:keywords/>
  <cp:lastModifiedBy>Jessica Humphries</cp:lastModifiedBy>
  <cp:revision>108</cp:revision>
  <cp:lastPrinted>2019-09-30T18:38:00Z</cp:lastPrinted>
  <dcterms:created xsi:type="dcterms:W3CDTF">2025-03-27T18:22:00Z</dcterms:created>
  <dcterms:modified xsi:type="dcterms:W3CDTF">2026-05-29T08:51:00Z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2022-05-11T15:24:48Z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ContentBits">
    <vt:lpwstr>0</vt:lpwstr>
  </property>
  <property fmtid="{D5CDD505-2E9C-101B-9397-08002B2CF9AE}" pid="8" name="ContentTypeId">
    <vt:lpwstr>0x010100216839DE31DC9946A799A86C7919CE44</vt:lpwstr>
  </property>
  <property fmtid="{D5CDD505-2E9C-101B-9397-08002B2CF9AE}" pid="9" name="MediaServiceImageTags">
    <vt:lpwstr/>
  </property>
</Properties>
</file>